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67F9A" w:rsidRPr="00924A43" w:rsidRDefault="0067342F">
      <w:pPr>
        <w:ind w:left="210" w:hanging="210"/>
        <w:jc w:val="center"/>
        <w:rPr>
          <w:rFonts w:asciiTheme="minorEastAsia" w:eastAsiaTheme="minorEastAsia" w:hAnsiTheme="minorEastAsia" w:cs="ＭＳ 明朝"/>
          <w:szCs w:val="21"/>
        </w:rPr>
      </w:pPr>
      <w:bookmarkStart w:id="0" w:name="_GoBack"/>
      <w:bookmarkEnd w:id="0"/>
      <w:r w:rsidRPr="00924A43">
        <w:rPr>
          <w:rFonts w:asciiTheme="minorEastAsia" w:eastAsiaTheme="minorEastAsia" w:hAnsiTheme="minorEastAsia" w:cs="Times New Roman"/>
          <w:noProof/>
          <w:szCs w:val="21"/>
          <w:lang w:eastAsia="ja-JP"/>
        </w:rPr>
        <mc:AlternateContent>
          <mc:Choice Requires="wps">
            <w:drawing>
              <wp:anchor distT="0" distB="0" distL="114300" distR="114300" simplePos="0" relativeHeight="251659264" behindDoc="0" locked="0" layoutInCell="1" allowOverlap="1" wp14:anchorId="43F80ADF" wp14:editId="1DC5EE92">
                <wp:simplePos x="0" y="0"/>
                <wp:positionH relativeFrom="column">
                  <wp:posOffset>4968240</wp:posOffset>
                </wp:positionH>
                <wp:positionV relativeFrom="paragraph">
                  <wp:posOffset>-359410</wp:posOffset>
                </wp:positionV>
                <wp:extent cx="7048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rgbClr val="000000"/>
                          </a:solidFill>
                          <a:miter lim="800000"/>
                          <a:headEnd/>
                          <a:tailEnd/>
                        </a:ln>
                      </wps:spPr>
                      <wps:txbx>
                        <w:txbxContent>
                          <w:p w:rsidR="0067342F" w:rsidRDefault="0067342F" w:rsidP="0067342F">
                            <w:pPr>
                              <w:jc w:val="center"/>
                            </w:pPr>
                            <w:r>
                              <w:rPr>
                                <w:rFonts w:asciiTheme="minorEastAsia" w:eastAsiaTheme="minorEastAsia" w:hAnsiTheme="minorEastAsia" w:cs="Times New Roman" w:hint="eastAsia"/>
                                <w:szCs w:val="21"/>
                                <w:lang w:eastAsia="ja-JP"/>
                              </w:rPr>
                              <w:t>企業</w:t>
                            </w:r>
                            <w:r w:rsidRPr="00124E5C">
                              <w:rPr>
                                <w:rFonts w:asciiTheme="minorEastAsia" w:eastAsiaTheme="minorEastAsia" w:hAnsiTheme="minorEastAsia" w:cs="Times New Roman" w:hint="eastAsia"/>
                                <w:szCs w:val="21"/>
                                <w:lang w:eastAsia="ja-JP"/>
                              </w:rPr>
                              <w:t>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F80ADF" id="_x0000_t202" coordsize="21600,21600" o:spt="202" path="m,l,21600r21600,l21600,xe">
                <v:stroke joinstyle="miter"/>
                <v:path gradientshapeok="t" o:connecttype="rect"/>
              </v:shapetype>
              <v:shape id="テキスト ボックス 2" o:spid="_x0000_s1026" type="#_x0000_t202" style="position:absolute;left:0;text-align:left;margin-left:391.2pt;margin-top:-28.3pt;width:5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">
                <v:textbox style="mso-fit-shape-to-text:t">
                  <w:txbxContent>
                    <w:p w:rsidR="0067342F" w:rsidRDefault="0067342F" w:rsidP="0067342F">
                      <w:pPr>
                        <w:jc w:val="center"/>
                      </w:pPr>
                      <w:r>
                        <w:rPr>
                          <w:rFonts w:asciiTheme="minorEastAsia" w:eastAsiaTheme="minorEastAsia" w:hAnsiTheme="minorEastAsia" w:cs="Times New Roman" w:hint="eastAsia"/>
                          <w:szCs w:val="21"/>
                          <w:lang w:eastAsia="ja-JP"/>
                        </w:rPr>
                        <w:t>企業</w:t>
                      </w:r>
                      <w:r w:rsidRPr="00124E5C">
                        <w:rPr>
                          <w:rFonts w:asciiTheme="minorEastAsia" w:eastAsiaTheme="minorEastAsia" w:hAnsiTheme="minorEastAsia" w:cs="Times New Roman" w:hint="eastAsia"/>
                          <w:szCs w:val="21"/>
                          <w:lang w:eastAsia="ja-JP"/>
                        </w:rPr>
                        <w:t>用</w:t>
                      </w:r>
                    </w:p>
                  </w:txbxContent>
                </v:textbox>
              </v:shape>
            </w:pict>
          </mc:Fallback>
        </mc:AlternateContent>
      </w:r>
      <w:r w:rsidR="003F6E53" w:rsidRPr="00924A43">
        <w:rPr>
          <w:rFonts w:asciiTheme="minorEastAsia" w:eastAsiaTheme="minorEastAsia" w:hAnsiTheme="minorEastAsia" w:cs="Times New Roman"/>
          <w:szCs w:val="21"/>
        </w:rPr>
        <w:t>共同研究契約書</w:t>
      </w:r>
    </w:p>
    <w:p w:rsidR="00767F9A" w:rsidRPr="00924A43" w:rsidRDefault="00767F9A">
      <w:pPr>
        <w:ind w:left="210" w:hanging="210"/>
        <w:jc w:val="left"/>
        <w:rPr>
          <w:rFonts w:asciiTheme="minorEastAsia" w:eastAsiaTheme="minorEastAsia" w:hAnsiTheme="minorEastAsia" w:cs="ＭＳ 明朝"/>
          <w:szCs w:val="21"/>
        </w:rPr>
      </w:pPr>
    </w:p>
    <w:p w:rsidR="00767F9A" w:rsidRPr="00924A43" w:rsidRDefault="003F6E53">
      <w:pPr>
        <w:jc w:val="left"/>
        <w:rPr>
          <w:rFonts w:asciiTheme="minorEastAsia" w:eastAsiaTheme="minorEastAsia" w:hAnsiTheme="minorEastAsia" w:cs="ＭＳ 明朝"/>
          <w:szCs w:val="21"/>
        </w:rPr>
      </w:pPr>
      <w:r w:rsidRPr="00924A43">
        <w:rPr>
          <w:rFonts w:asciiTheme="minorEastAsia" w:eastAsiaTheme="minorEastAsia" w:hAnsiTheme="minorEastAsia" w:cs="Times New Roman"/>
          <w:szCs w:val="21"/>
        </w:rPr>
        <w:t xml:space="preserve">　地方独立行政法人京都市産業技術研究所（以下「甲」という。）と</w:t>
      </w:r>
      <w:r w:rsidR="00176A80" w:rsidRPr="00924A43">
        <w:rPr>
          <w:rFonts w:asciiTheme="minorEastAsia" w:eastAsiaTheme="minorEastAsia" w:hAnsiTheme="minorEastAsia" w:cs="Times New Roman"/>
          <w:szCs w:val="21"/>
        </w:rPr>
        <w:t>○</w:t>
      </w:r>
      <w:r w:rsidR="00457480">
        <w:rPr>
          <w:rFonts w:asciiTheme="minorEastAsia" w:eastAsiaTheme="minorEastAsia" w:hAnsiTheme="minorEastAsia" w:cs="Times New Roman" w:hint="eastAsia"/>
          <w:szCs w:val="21"/>
          <w:lang w:eastAsia="ja-JP"/>
        </w:rPr>
        <w:t>○○</w:t>
      </w:r>
      <w:r w:rsidRPr="00924A43">
        <w:rPr>
          <w:rFonts w:asciiTheme="minorEastAsia" w:eastAsiaTheme="minorEastAsia" w:hAnsiTheme="minorEastAsia" w:cs="Times New Roman"/>
          <w:szCs w:val="21"/>
        </w:rPr>
        <w:t>（以下「乙」という。）とは，次の条項に従い，共同研究</w:t>
      </w:r>
      <w:r w:rsidR="0076641C" w:rsidRPr="00924A43">
        <w:rPr>
          <w:rFonts w:asciiTheme="minorEastAsia" w:eastAsiaTheme="minorEastAsia" w:hAnsiTheme="minorEastAsia" w:cs="Times New Roman" w:hint="eastAsia"/>
          <w:szCs w:val="21"/>
          <w:lang w:eastAsia="ja-JP"/>
        </w:rPr>
        <w:t>（以下「本共同研究」という。）</w:t>
      </w:r>
      <w:r w:rsidRPr="00924A43">
        <w:rPr>
          <w:rFonts w:asciiTheme="minorEastAsia" w:eastAsiaTheme="minorEastAsia" w:hAnsiTheme="minorEastAsia" w:cs="Times New Roman"/>
          <w:szCs w:val="21"/>
        </w:rPr>
        <w:t>の実施及び成果の取扱いに関する契約</w:t>
      </w:r>
      <w:r w:rsidR="004805A6" w:rsidRPr="00924A43">
        <w:rPr>
          <w:rFonts w:asciiTheme="minorEastAsia" w:eastAsiaTheme="minorEastAsia" w:hAnsiTheme="minorEastAsia" w:cs="Times New Roman" w:hint="eastAsia"/>
          <w:szCs w:val="21"/>
          <w:lang w:eastAsia="ja-JP"/>
        </w:rPr>
        <w:t>（以下「本契約」という。）</w:t>
      </w:r>
      <w:r w:rsidRPr="00924A43">
        <w:rPr>
          <w:rFonts w:asciiTheme="minorEastAsia" w:eastAsiaTheme="minorEastAsia" w:hAnsiTheme="minorEastAsia" w:cs="Times New Roman"/>
          <w:szCs w:val="21"/>
        </w:rPr>
        <w:t>を締結する。</w:t>
      </w:r>
    </w:p>
    <w:p w:rsidR="00767F9A" w:rsidRPr="009E536A" w:rsidRDefault="00767F9A">
      <w:pPr>
        <w:ind w:left="210" w:hanging="210"/>
        <w:jc w:val="left"/>
        <w:rPr>
          <w:rFonts w:asciiTheme="minorEastAsia" w:eastAsiaTheme="minorEastAsia" w:hAnsiTheme="minorEastAsia" w:cs="ＭＳ 明朝"/>
          <w:szCs w:val="21"/>
        </w:rPr>
      </w:pPr>
    </w:p>
    <w:p w:rsidR="00767F9A" w:rsidRPr="009E536A" w:rsidRDefault="003F6E53">
      <w:pPr>
        <w:ind w:left="210" w:hanging="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（共同研究）</w:t>
      </w:r>
    </w:p>
    <w:p w:rsidR="00C35A60" w:rsidRPr="009E536A" w:rsidRDefault="003F6E53" w:rsidP="00C35A60">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szCs w:val="21"/>
        </w:rPr>
        <w:t>第１条　甲及び乙は，次の研究を共同で実施する。</w:t>
      </w:r>
    </w:p>
    <w:p w:rsidR="00767F9A" w:rsidRPr="009E536A" w:rsidRDefault="00B1281C" w:rsidP="00B1281C">
      <w:pPr>
        <w:ind w:firstLineChars="100" w:firstLine="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hint="eastAsia"/>
          <w:szCs w:val="21"/>
          <w:lang w:eastAsia="ja-JP"/>
        </w:rPr>
        <w:t xml:space="preserve">⑴　</w:t>
      </w:r>
      <w:r w:rsidR="003F6E53" w:rsidRPr="009E536A">
        <w:rPr>
          <w:rFonts w:asciiTheme="minorEastAsia" w:eastAsiaTheme="minorEastAsia" w:hAnsiTheme="minorEastAsia" w:cs="Times New Roman"/>
          <w:szCs w:val="21"/>
        </w:rPr>
        <w:t>研究</w:t>
      </w:r>
      <w:r w:rsidR="00A92C5B" w:rsidRPr="009E536A">
        <w:rPr>
          <w:rFonts w:asciiTheme="minorEastAsia" w:eastAsiaTheme="minorEastAsia" w:hAnsiTheme="minorEastAsia" w:cs="Times New Roman" w:hint="eastAsia"/>
          <w:szCs w:val="21"/>
          <w:lang w:eastAsia="ja-JP"/>
        </w:rPr>
        <w:t>題目</w:t>
      </w:r>
    </w:p>
    <w:p w:rsidR="00767F9A" w:rsidRPr="009E536A" w:rsidRDefault="00B1281C" w:rsidP="00B1281C">
      <w:pPr>
        <w:suppressAutoHyphens w:val="0"/>
        <w:ind w:firstLineChars="100" w:firstLine="210"/>
        <w:jc w:val="left"/>
        <w:rPr>
          <w:rFonts w:asciiTheme="minorEastAsia" w:eastAsiaTheme="minorEastAsia" w:hAnsiTheme="minorEastAsia" w:cs="Times New Roman"/>
          <w:szCs w:val="21"/>
        </w:rPr>
      </w:pPr>
      <w:r w:rsidRPr="009E536A">
        <w:rPr>
          <w:rFonts w:asciiTheme="minorEastAsia" w:eastAsiaTheme="minorEastAsia" w:hAnsiTheme="minorEastAsia" w:cs="ＭＳ 明朝" w:hint="eastAsia"/>
          <w:szCs w:val="21"/>
          <w:lang w:eastAsia="ja-JP"/>
        </w:rPr>
        <w:t xml:space="preserve">⑵　</w:t>
      </w:r>
      <w:r w:rsidR="003F6E53" w:rsidRPr="009E536A">
        <w:rPr>
          <w:rFonts w:asciiTheme="minorEastAsia" w:eastAsiaTheme="minorEastAsia" w:hAnsiTheme="minorEastAsia" w:cs="ＭＳ 明朝"/>
          <w:szCs w:val="21"/>
        </w:rPr>
        <w:t>研究目的</w:t>
      </w:r>
    </w:p>
    <w:p w:rsidR="00767F9A" w:rsidRPr="009E536A" w:rsidRDefault="00861C09" w:rsidP="00861C09">
      <w:pPr>
        <w:ind w:firstLineChars="100" w:firstLine="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hint="eastAsia"/>
          <w:szCs w:val="21"/>
          <w:lang w:eastAsia="ja-JP"/>
        </w:rPr>
        <w:t xml:space="preserve">⑶　</w:t>
      </w:r>
      <w:r w:rsidR="003F6E53" w:rsidRPr="009E536A">
        <w:rPr>
          <w:rFonts w:asciiTheme="minorEastAsia" w:eastAsiaTheme="minorEastAsia" w:hAnsiTheme="minorEastAsia" w:cs="Times New Roman"/>
          <w:szCs w:val="21"/>
        </w:rPr>
        <w:t>研究内容</w:t>
      </w:r>
    </w:p>
    <w:p w:rsidR="00767F9A" w:rsidRPr="009E536A" w:rsidRDefault="003F6E53">
      <w:pPr>
        <w:ind w:left="210" w:hanging="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w:t>
      </w:r>
      <w:r w:rsidR="00445094" w:rsidRPr="009E536A">
        <w:rPr>
          <w:rFonts w:asciiTheme="minorEastAsia" w:eastAsiaTheme="minorEastAsia" w:hAnsiTheme="minorEastAsia" w:cs="Times New Roman" w:hint="eastAsia"/>
          <w:szCs w:val="21"/>
          <w:lang w:eastAsia="ja-JP"/>
        </w:rPr>
        <w:t>研究</w:t>
      </w:r>
      <w:r w:rsidRPr="009E536A">
        <w:rPr>
          <w:rFonts w:asciiTheme="minorEastAsia" w:eastAsiaTheme="minorEastAsia" w:hAnsiTheme="minorEastAsia" w:cs="Times New Roman"/>
          <w:szCs w:val="21"/>
        </w:rPr>
        <w:t>実施期間）</w:t>
      </w:r>
    </w:p>
    <w:p w:rsidR="00767F9A" w:rsidRPr="009E536A" w:rsidRDefault="003F6E5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szCs w:val="21"/>
        </w:rPr>
        <w:t>第２条　本共同研究の実施期間は</w:t>
      </w:r>
      <w:r w:rsidR="00445094" w:rsidRPr="009E536A">
        <w:rPr>
          <w:rFonts w:asciiTheme="minorEastAsia" w:eastAsiaTheme="minorEastAsia" w:hAnsiTheme="minorEastAsia" w:cs="Times New Roman" w:hint="eastAsia"/>
          <w:szCs w:val="21"/>
          <w:lang w:eastAsia="ja-JP"/>
        </w:rPr>
        <w:t>，契約の日から</w:t>
      </w:r>
      <w:r w:rsidR="00F424B8">
        <w:rPr>
          <w:rFonts w:asciiTheme="minorEastAsia" w:eastAsiaTheme="minorEastAsia" w:hAnsiTheme="minorEastAsia" w:cs="Times New Roman" w:hint="eastAsia"/>
          <w:szCs w:val="21"/>
          <w:lang w:eastAsia="ja-JP"/>
        </w:rPr>
        <w:t>令和</w:t>
      </w:r>
      <w:r w:rsidR="009A6CD5" w:rsidRPr="009E536A">
        <w:rPr>
          <w:rFonts w:asciiTheme="minorEastAsia" w:eastAsiaTheme="minorEastAsia" w:hAnsiTheme="minorEastAsia" w:cs="Times New Roman" w:hint="eastAsia"/>
          <w:szCs w:val="21"/>
          <w:lang w:eastAsia="ja-JP"/>
        </w:rPr>
        <w:t>●●</w:t>
      </w:r>
      <w:r w:rsidR="00445094" w:rsidRPr="009E536A">
        <w:rPr>
          <w:rFonts w:asciiTheme="minorEastAsia" w:eastAsiaTheme="minorEastAsia" w:hAnsiTheme="minorEastAsia" w:cs="Times New Roman" w:hint="eastAsia"/>
          <w:szCs w:val="21"/>
          <w:lang w:eastAsia="ja-JP"/>
        </w:rPr>
        <w:t>年</w:t>
      </w:r>
      <w:r w:rsidR="009A6CD5" w:rsidRPr="009E536A">
        <w:rPr>
          <w:rFonts w:asciiTheme="minorEastAsia" w:eastAsiaTheme="minorEastAsia" w:hAnsiTheme="minorEastAsia" w:cs="Times New Roman" w:hint="eastAsia"/>
          <w:szCs w:val="21"/>
          <w:lang w:eastAsia="ja-JP"/>
        </w:rPr>
        <w:t>●●</w:t>
      </w:r>
      <w:r w:rsidR="00445094" w:rsidRPr="009E536A">
        <w:rPr>
          <w:rFonts w:asciiTheme="minorEastAsia" w:eastAsiaTheme="minorEastAsia" w:hAnsiTheme="minorEastAsia" w:cs="Times New Roman" w:hint="eastAsia"/>
          <w:szCs w:val="21"/>
          <w:lang w:eastAsia="ja-JP"/>
        </w:rPr>
        <w:t>月</w:t>
      </w:r>
      <w:r w:rsidR="009A6CD5" w:rsidRPr="009E536A">
        <w:rPr>
          <w:rFonts w:asciiTheme="minorEastAsia" w:eastAsiaTheme="minorEastAsia" w:hAnsiTheme="minorEastAsia" w:cs="Times New Roman" w:hint="eastAsia"/>
          <w:szCs w:val="21"/>
          <w:lang w:eastAsia="ja-JP"/>
        </w:rPr>
        <w:t>●●</w:t>
      </w:r>
      <w:r w:rsidR="00445094" w:rsidRPr="009E536A">
        <w:rPr>
          <w:rFonts w:asciiTheme="minorEastAsia" w:eastAsiaTheme="minorEastAsia" w:hAnsiTheme="minorEastAsia" w:cs="Times New Roman" w:hint="eastAsia"/>
          <w:szCs w:val="21"/>
          <w:lang w:eastAsia="ja-JP"/>
        </w:rPr>
        <w:t>日まで</w:t>
      </w:r>
      <w:r w:rsidRPr="009E536A">
        <w:rPr>
          <w:rFonts w:asciiTheme="minorEastAsia" w:eastAsiaTheme="minorEastAsia" w:hAnsiTheme="minorEastAsia" w:cs="Times New Roman"/>
          <w:szCs w:val="21"/>
        </w:rPr>
        <w:t>とする。</w:t>
      </w:r>
      <w:r w:rsidR="00445094" w:rsidRPr="009E536A">
        <w:rPr>
          <w:rFonts w:asciiTheme="minorEastAsia" w:eastAsiaTheme="minorEastAsia" w:hAnsiTheme="minorEastAsia" w:cs="Times New Roman" w:hint="eastAsia"/>
          <w:szCs w:val="21"/>
          <w:lang w:eastAsia="ja-JP"/>
        </w:rPr>
        <w:t>ただし，</w:t>
      </w:r>
      <w:r w:rsidRPr="009E536A">
        <w:rPr>
          <w:rFonts w:asciiTheme="minorEastAsia" w:eastAsiaTheme="minorEastAsia" w:hAnsiTheme="minorEastAsia" w:cs="Times New Roman"/>
          <w:szCs w:val="21"/>
        </w:rPr>
        <w:t>本共同研究の進捗状況に応じて甲及び乙で協議のうえ，実施期間を短縮又は延長することができるものとする。</w:t>
      </w:r>
    </w:p>
    <w:p w:rsidR="00DF6DF3" w:rsidRPr="009E536A" w:rsidRDefault="007C5D5C" w:rsidP="00DF6DF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w:t>
      </w:r>
      <w:r w:rsidR="00DF6DF3" w:rsidRPr="009E536A">
        <w:rPr>
          <w:rFonts w:asciiTheme="minorEastAsia" w:eastAsiaTheme="minorEastAsia" w:hAnsiTheme="minorEastAsia" w:cs="Times New Roman" w:hint="eastAsia"/>
          <w:szCs w:val="21"/>
          <w:lang w:eastAsia="ja-JP"/>
        </w:rPr>
        <w:t>定義）</w:t>
      </w:r>
    </w:p>
    <w:p w:rsidR="00DF6DF3" w:rsidRPr="009E536A" w:rsidRDefault="00DF6DF3" w:rsidP="00DF6DF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第３条　</w:t>
      </w:r>
      <w:r w:rsidR="004805A6" w:rsidRPr="009E536A">
        <w:rPr>
          <w:rFonts w:asciiTheme="minorEastAsia" w:eastAsiaTheme="minorEastAsia" w:hAnsiTheme="minorEastAsia" w:cs="Times New Roman" w:hint="eastAsia"/>
          <w:szCs w:val="21"/>
          <w:lang w:eastAsia="ja-JP"/>
        </w:rPr>
        <w:t>本</w:t>
      </w:r>
      <w:r w:rsidRPr="009E536A">
        <w:rPr>
          <w:rFonts w:asciiTheme="minorEastAsia" w:eastAsiaTheme="minorEastAsia" w:hAnsiTheme="minorEastAsia" w:cs="Times New Roman" w:hint="eastAsia"/>
          <w:szCs w:val="21"/>
          <w:lang w:eastAsia="ja-JP"/>
        </w:rPr>
        <w:t>契約において，次に掲げる用語は次の定義によるものとする。</w:t>
      </w:r>
    </w:p>
    <w:p w:rsidR="000E1B86" w:rsidRPr="009E536A" w:rsidRDefault="00C35A60" w:rsidP="00932351">
      <w:pPr>
        <w:ind w:leftChars="100" w:left="42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⑴　</w:t>
      </w:r>
      <w:r w:rsidR="00B56A81" w:rsidRPr="009E536A">
        <w:rPr>
          <w:rFonts w:asciiTheme="minorEastAsia" w:eastAsiaTheme="minorEastAsia" w:hAnsiTheme="minorEastAsia" w:cs="Times New Roman" w:hint="eastAsia"/>
          <w:szCs w:val="21"/>
          <w:lang w:eastAsia="ja-JP"/>
        </w:rPr>
        <w:t>「本共同研究の成果」</w:t>
      </w:r>
      <w:r w:rsidR="008844F8" w:rsidRPr="009E536A">
        <w:rPr>
          <w:rFonts w:asciiTheme="minorEastAsia" w:eastAsiaTheme="minorEastAsia" w:hAnsiTheme="minorEastAsia" w:cs="Times New Roman" w:hint="eastAsia"/>
          <w:szCs w:val="21"/>
          <w:lang w:eastAsia="ja-JP"/>
        </w:rPr>
        <w:t>とは，本共同研究の過程において甲の</w:t>
      </w:r>
      <w:r w:rsidR="00924A43" w:rsidRPr="009E536A">
        <w:rPr>
          <w:rFonts w:asciiTheme="minorEastAsia" w:eastAsiaTheme="minorEastAsia" w:hAnsiTheme="minorEastAsia" w:cs="Times New Roman" w:hint="eastAsia"/>
          <w:szCs w:val="21"/>
          <w:lang w:eastAsia="ja-JP"/>
        </w:rPr>
        <w:t>研究担当者</w:t>
      </w:r>
      <w:r w:rsidR="00B56A81" w:rsidRPr="009E536A">
        <w:rPr>
          <w:rFonts w:asciiTheme="minorEastAsia" w:eastAsiaTheme="minorEastAsia" w:hAnsiTheme="minorEastAsia" w:cs="Times New Roman" w:hint="eastAsia"/>
          <w:szCs w:val="21"/>
          <w:lang w:eastAsia="ja-JP"/>
        </w:rPr>
        <w:t>及び乙の</w:t>
      </w:r>
      <w:r w:rsidR="00932351" w:rsidRPr="009E536A">
        <w:rPr>
          <w:rFonts w:asciiTheme="minorEastAsia" w:eastAsiaTheme="minorEastAsia" w:hAnsiTheme="minorEastAsia" w:cs="Times New Roman" w:hint="eastAsia"/>
          <w:szCs w:val="21"/>
          <w:lang w:eastAsia="ja-JP"/>
        </w:rPr>
        <w:t>研究担当者</w:t>
      </w:r>
      <w:r w:rsidR="00B56A81" w:rsidRPr="009E536A">
        <w:rPr>
          <w:rFonts w:asciiTheme="minorEastAsia" w:eastAsiaTheme="minorEastAsia" w:hAnsiTheme="minorEastAsia" w:cs="Times New Roman" w:hint="eastAsia"/>
          <w:szCs w:val="21"/>
          <w:lang w:eastAsia="ja-JP"/>
        </w:rPr>
        <w:t>が共同又は単独にて行った研究の結果</w:t>
      </w:r>
      <w:r w:rsidR="00B56A81" w:rsidRPr="009E536A">
        <w:rPr>
          <w:rFonts w:asciiTheme="minorEastAsia" w:eastAsiaTheme="minorEastAsia" w:hAnsiTheme="minorEastAsia" w:cs="Times New Roman"/>
          <w:szCs w:val="21"/>
          <w:lang w:eastAsia="ja-JP"/>
        </w:rPr>
        <w:t xml:space="preserve"> (実験データ，サンプル等の試料，図</w:t>
      </w:r>
    </w:p>
    <w:p w:rsidR="00DF6DF3" w:rsidRPr="009E536A" w:rsidRDefault="00B56A81" w:rsidP="000E1B86">
      <w:pPr>
        <w:ind w:leftChars="100" w:left="210" w:firstLineChars="100" w:firstLine="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面等の技術情報を含む。</w:t>
      </w:r>
      <w:r w:rsidRPr="009E536A">
        <w:rPr>
          <w:rFonts w:asciiTheme="minorEastAsia" w:eastAsiaTheme="minorEastAsia" w:hAnsiTheme="minorEastAsia" w:cs="Times New Roman"/>
          <w:szCs w:val="21"/>
          <w:lang w:eastAsia="ja-JP"/>
        </w:rPr>
        <w:t>)及び発明等の一切の技術的成果をいう。</w:t>
      </w:r>
    </w:p>
    <w:p w:rsidR="00B56A81" w:rsidRPr="009E536A" w:rsidRDefault="00C35A60" w:rsidP="00C35A60">
      <w:pPr>
        <w:ind w:firstLineChars="100" w:firstLine="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⑵　</w:t>
      </w:r>
      <w:r w:rsidR="00B56A81" w:rsidRPr="009E536A">
        <w:rPr>
          <w:rFonts w:asciiTheme="minorEastAsia" w:eastAsiaTheme="minorEastAsia" w:hAnsiTheme="minorEastAsia" w:cs="Times New Roman" w:hint="eastAsia"/>
          <w:szCs w:val="21"/>
          <w:lang w:eastAsia="ja-JP"/>
        </w:rPr>
        <w:t>「知的財産権」とは，次に掲げるものをいう。</w:t>
      </w:r>
    </w:p>
    <w:p w:rsidR="000E1B86" w:rsidRPr="009E536A" w:rsidRDefault="00B56A81" w:rsidP="00DF6DF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w:t>
      </w:r>
      <w:r w:rsidR="000E1B86" w:rsidRPr="009E536A">
        <w:rPr>
          <w:rFonts w:asciiTheme="minorEastAsia" w:eastAsiaTheme="minorEastAsia" w:hAnsiTheme="minorEastAsia" w:cs="Times New Roman" w:hint="eastAsia"/>
          <w:szCs w:val="21"/>
          <w:lang w:eastAsia="ja-JP"/>
        </w:rPr>
        <w:t xml:space="preserve">　</w:t>
      </w:r>
      <w:r w:rsidRPr="009E536A">
        <w:rPr>
          <w:rFonts w:asciiTheme="minorEastAsia" w:eastAsiaTheme="minorEastAsia" w:hAnsiTheme="minorEastAsia" w:cs="Times New Roman" w:hint="eastAsia"/>
          <w:szCs w:val="21"/>
          <w:lang w:eastAsia="ja-JP"/>
        </w:rPr>
        <w:t>ア　特許法（昭和３４年法律第１２１号）に規定する特許権，実用新案法（昭和３４</w:t>
      </w:r>
    </w:p>
    <w:p w:rsidR="000E1B86" w:rsidRPr="009E536A" w:rsidRDefault="000E1B86" w:rsidP="006671CF">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w:t>
      </w:r>
      <w:r w:rsidR="00B56A81" w:rsidRPr="009E536A">
        <w:rPr>
          <w:rFonts w:asciiTheme="minorEastAsia" w:eastAsiaTheme="minorEastAsia" w:hAnsiTheme="minorEastAsia" w:cs="Times New Roman" w:hint="eastAsia"/>
          <w:szCs w:val="21"/>
          <w:lang w:eastAsia="ja-JP"/>
        </w:rPr>
        <w:t>年法律第１２３号）に規定する実用新案権，意匠法（昭和３４年法律第１２５号）</w:t>
      </w:r>
    </w:p>
    <w:p w:rsidR="00B56A81" w:rsidRPr="009E536A" w:rsidRDefault="00B56A81" w:rsidP="006671CF">
      <w:pPr>
        <w:ind w:leftChars="100" w:left="210" w:firstLineChars="200" w:firstLine="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に規定する意匠権</w:t>
      </w:r>
    </w:p>
    <w:p w:rsidR="000E1B86" w:rsidRPr="009E536A" w:rsidRDefault="00B56A81">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w:t>
      </w:r>
      <w:r w:rsidR="000E1B86" w:rsidRPr="009E536A">
        <w:rPr>
          <w:rFonts w:asciiTheme="minorEastAsia" w:eastAsiaTheme="minorEastAsia" w:hAnsiTheme="minorEastAsia" w:cs="Times New Roman" w:hint="eastAsia"/>
          <w:szCs w:val="21"/>
          <w:lang w:eastAsia="ja-JP"/>
        </w:rPr>
        <w:t xml:space="preserve">　</w:t>
      </w:r>
      <w:r w:rsidRPr="009E536A">
        <w:rPr>
          <w:rFonts w:asciiTheme="minorEastAsia" w:eastAsiaTheme="minorEastAsia" w:hAnsiTheme="minorEastAsia" w:cs="Times New Roman" w:hint="eastAsia"/>
          <w:szCs w:val="21"/>
          <w:lang w:eastAsia="ja-JP"/>
        </w:rPr>
        <w:t>イ　特許法に規定する特許を受ける権利，実用新案法に規定する実用新案登録を受け</w:t>
      </w:r>
    </w:p>
    <w:p w:rsidR="00DF6DF3" w:rsidRPr="009E536A" w:rsidRDefault="000E1B86" w:rsidP="006671CF">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w:t>
      </w:r>
      <w:r w:rsidR="00B56A81" w:rsidRPr="009E536A">
        <w:rPr>
          <w:rFonts w:asciiTheme="minorEastAsia" w:eastAsiaTheme="minorEastAsia" w:hAnsiTheme="minorEastAsia" w:cs="Times New Roman" w:hint="eastAsia"/>
          <w:szCs w:val="21"/>
          <w:lang w:eastAsia="ja-JP"/>
        </w:rPr>
        <w:t>る権利，意匠法に規定する意匠登録を受ける権利</w:t>
      </w:r>
    </w:p>
    <w:p w:rsidR="00C53EBF" w:rsidRPr="009E536A" w:rsidRDefault="00C915E7">
      <w:pPr>
        <w:ind w:left="210" w:hanging="210"/>
        <w:jc w:val="left"/>
        <w:rPr>
          <w:rFonts w:asciiTheme="minorEastAsia" w:eastAsiaTheme="minorEastAsia" w:hAnsiTheme="minorEastAsia"/>
          <w:szCs w:val="21"/>
          <w:lang w:eastAsia="ja-JP"/>
        </w:rPr>
      </w:pPr>
      <w:r w:rsidRPr="009E536A">
        <w:rPr>
          <w:rFonts w:asciiTheme="minorEastAsia" w:eastAsiaTheme="minorEastAsia" w:hAnsiTheme="minorEastAsia" w:cs="Times New Roman" w:hint="eastAsia"/>
          <w:szCs w:val="21"/>
          <w:lang w:eastAsia="ja-JP"/>
        </w:rPr>
        <w:t xml:space="preserve">　</w:t>
      </w:r>
      <w:r w:rsidR="000E1B86" w:rsidRPr="009E536A">
        <w:rPr>
          <w:rFonts w:asciiTheme="minorEastAsia" w:eastAsiaTheme="minorEastAsia" w:hAnsiTheme="minorEastAsia" w:cs="Times New Roman" w:hint="eastAsia"/>
          <w:szCs w:val="21"/>
          <w:lang w:eastAsia="ja-JP"/>
        </w:rPr>
        <w:t xml:space="preserve">　</w:t>
      </w:r>
      <w:r w:rsidRPr="009E536A">
        <w:rPr>
          <w:rFonts w:asciiTheme="minorEastAsia" w:eastAsiaTheme="minorEastAsia" w:hAnsiTheme="minorEastAsia" w:cs="Times New Roman" w:hint="eastAsia"/>
          <w:szCs w:val="21"/>
          <w:lang w:eastAsia="ja-JP"/>
        </w:rPr>
        <w:t xml:space="preserve">ウ　</w:t>
      </w:r>
      <w:r w:rsidRPr="009E536A">
        <w:rPr>
          <w:rFonts w:asciiTheme="minorEastAsia" w:eastAsiaTheme="minorEastAsia" w:hAnsiTheme="minorEastAsia" w:hint="eastAsia"/>
          <w:szCs w:val="21"/>
        </w:rPr>
        <w:t>著作権法（昭和４５年法律第４８号）に規定する</w:t>
      </w:r>
      <w:r w:rsidRPr="009E536A">
        <w:rPr>
          <w:rFonts w:asciiTheme="minorEastAsia" w:eastAsiaTheme="minorEastAsia" w:hAnsiTheme="minorEastAsia" w:hint="eastAsia"/>
          <w:szCs w:val="21"/>
          <w:lang w:eastAsia="ja-JP"/>
        </w:rPr>
        <w:t>プログラムの著作物及びデータ</w:t>
      </w:r>
    </w:p>
    <w:p w:rsidR="000E1B86" w:rsidRPr="009E536A" w:rsidRDefault="00C915E7" w:rsidP="00C53EBF">
      <w:pPr>
        <w:ind w:leftChars="100" w:left="210" w:firstLineChars="200" w:firstLine="420"/>
        <w:jc w:val="left"/>
        <w:rPr>
          <w:rFonts w:asciiTheme="minorEastAsia" w:eastAsiaTheme="minorEastAsia" w:hAnsiTheme="minorEastAsia"/>
          <w:szCs w:val="21"/>
          <w:lang w:eastAsia="ja-JP"/>
        </w:rPr>
      </w:pPr>
      <w:r w:rsidRPr="009E536A">
        <w:rPr>
          <w:rFonts w:asciiTheme="minorEastAsia" w:eastAsiaTheme="minorEastAsia" w:hAnsiTheme="minorEastAsia" w:hint="eastAsia"/>
          <w:szCs w:val="21"/>
          <w:lang w:eastAsia="ja-JP"/>
        </w:rPr>
        <w:t>ベースの著作物（以下「プログラム等」という。）の著作権</w:t>
      </w:r>
    </w:p>
    <w:p w:rsidR="00DF6DF3" w:rsidRPr="009E536A" w:rsidRDefault="00C915E7">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w:t>
      </w:r>
      <w:r w:rsidR="000E1B86" w:rsidRPr="009E536A">
        <w:rPr>
          <w:rFonts w:asciiTheme="minorEastAsia" w:eastAsiaTheme="minorEastAsia" w:hAnsiTheme="minorEastAsia" w:cs="Times New Roman" w:hint="eastAsia"/>
          <w:szCs w:val="21"/>
          <w:lang w:eastAsia="ja-JP"/>
        </w:rPr>
        <w:t xml:space="preserve">　</w:t>
      </w:r>
      <w:r w:rsidRPr="009E536A">
        <w:rPr>
          <w:rFonts w:asciiTheme="minorEastAsia" w:eastAsiaTheme="minorEastAsia" w:hAnsiTheme="minorEastAsia" w:cs="Times New Roman" w:hint="eastAsia"/>
          <w:szCs w:val="21"/>
          <w:lang w:eastAsia="ja-JP"/>
        </w:rPr>
        <w:t xml:space="preserve">エ　</w:t>
      </w:r>
      <w:r w:rsidR="000E1B86" w:rsidRPr="009E536A">
        <w:rPr>
          <w:rFonts w:asciiTheme="minorEastAsia" w:eastAsiaTheme="minorEastAsia" w:hAnsiTheme="minorEastAsia" w:cs="Times New Roman" w:hint="eastAsia"/>
          <w:szCs w:val="21"/>
          <w:lang w:eastAsia="ja-JP"/>
        </w:rPr>
        <w:t>日本国外における本号ア，イ及びウに掲げる各権利に相当する権利</w:t>
      </w:r>
    </w:p>
    <w:p w:rsidR="00F94150" w:rsidRPr="009E536A" w:rsidRDefault="000E1B86" w:rsidP="008844F8">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オ　秘匿することが可能であって，かつ</w:t>
      </w:r>
      <w:r w:rsidR="00F94150" w:rsidRPr="009E536A">
        <w:rPr>
          <w:rFonts w:asciiTheme="minorEastAsia" w:eastAsiaTheme="minorEastAsia" w:hAnsiTheme="minorEastAsia" w:cs="Times New Roman" w:hint="eastAsia"/>
          <w:szCs w:val="21"/>
          <w:lang w:eastAsia="ja-JP"/>
        </w:rPr>
        <w:t>，</w:t>
      </w:r>
      <w:r w:rsidRPr="009E536A">
        <w:rPr>
          <w:rFonts w:asciiTheme="minorEastAsia" w:eastAsiaTheme="minorEastAsia" w:hAnsiTheme="minorEastAsia" w:cs="Times New Roman" w:hint="eastAsia"/>
          <w:szCs w:val="21"/>
          <w:lang w:eastAsia="ja-JP"/>
        </w:rPr>
        <w:t>財産的価値を有する技術情報のうち</w:t>
      </w:r>
      <w:r w:rsidR="006671CF" w:rsidRPr="009E536A">
        <w:rPr>
          <w:rFonts w:asciiTheme="minorEastAsia" w:eastAsiaTheme="minorEastAsia" w:hAnsiTheme="minorEastAsia" w:cs="Times New Roman" w:hint="eastAsia"/>
          <w:szCs w:val="21"/>
          <w:lang w:eastAsia="ja-JP"/>
        </w:rPr>
        <w:t>，</w:t>
      </w:r>
      <w:r w:rsidRPr="009E536A">
        <w:rPr>
          <w:rFonts w:asciiTheme="minorEastAsia" w:eastAsiaTheme="minorEastAsia" w:hAnsiTheme="minorEastAsia" w:cs="Times New Roman" w:hint="eastAsia"/>
          <w:szCs w:val="21"/>
          <w:lang w:eastAsia="ja-JP"/>
        </w:rPr>
        <w:t>第２</w:t>
      </w:r>
    </w:p>
    <w:p w:rsidR="00DF6DF3" w:rsidRPr="009E536A" w:rsidRDefault="00F94150" w:rsidP="00F94150">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w:t>
      </w:r>
      <w:r w:rsidR="0017712A" w:rsidRPr="009E536A">
        <w:rPr>
          <w:rFonts w:asciiTheme="minorEastAsia" w:eastAsiaTheme="minorEastAsia" w:hAnsiTheme="minorEastAsia" w:cs="Times New Roman" w:hint="eastAsia"/>
          <w:szCs w:val="21"/>
          <w:lang w:eastAsia="ja-JP"/>
        </w:rPr>
        <w:t>６</w:t>
      </w:r>
      <w:r w:rsidR="000E1B86" w:rsidRPr="009E536A">
        <w:rPr>
          <w:rFonts w:asciiTheme="minorEastAsia" w:eastAsiaTheme="minorEastAsia" w:hAnsiTheme="minorEastAsia" w:cs="Times New Roman" w:hint="eastAsia"/>
          <w:szCs w:val="21"/>
          <w:lang w:eastAsia="ja-JP"/>
        </w:rPr>
        <w:t>条の規定に従い指定</w:t>
      </w:r>
      <w:r w:rsidR="00113A94" w:rsidRPr="009E536A">
        <w:rPr>
          <w:rFonts w:asciiTheme="minorEastAsia" w:eastAsiaTheme="minorEastAsia" w:hAnsiTheme="minorEastAsia" w:cs="Times New Roman" w:hint="eastAsia"/>
          <w:szCs w:val="21"/>
          <w:lang w:eastAsia="ja-JP"/>
        </w:rPr>
        <w:t>し</w:t>
      </w:r>
      <w:r w:rsidR="000E1B86" w:rsidRPr="009E536A">
        <w:rPr>
          <w:rFonts w:asciiTheme="minorEastAsia" w:eastAsiaTheme="minorEastAsia" w:hAnsiTheme="minorEastAsia" w:cs="Times New Roman" w:hint="eastAsia"/>
          <w:szCs w:val="21"/>
          <w:lang w:eastAsia="ja-JP"/>
        </w:rPr>
        <w:t>たもの</w:t>
      </w:r>
      <w:r w:rsidR="006671CF" w:rsidRPr="009E536A">
        <w:rPr>
          <w:rFonts w:asciiTheme="minorEastAsia" w:eastAsiaTheme="minorEastAsia" w:hAnsiTheme="minorEastAsia" w:cs="Times New Roman" w:hint="eastAsia"/>
          <w:szCs w:val="21"/>
          <w:lang w:eastAsia="ja-JP"/>
        </w:rPr>
        <w:t>（以下「ノウハウ」という。）</w:t>
      </w:r>
      <w:r w:rsidR="000E1B86" w:rsidRPr="009E536A">
        <w:rPr>
          <w:rFonts w:asciiTheme="minorEastAsia" w:eastAsiaTheme="minorEastAsia" w:hAnsiTheme="minorEastAsia" w:cs="Times New Roman" w:hint="eastAsia"/>
          <w:szCs w:val="21"/>
          <w:lang w:eastAsia="ja-JP"/>
        </w:rPr>
        <w:t>。</w:t>
      </w:r>
    </w:p>
    <w:p w:rsidR="00AB23EB" w:rsidRPr="009E536A" w:rsidRDefault="00C35A60" w:rsidP="00C35A60">
      <w:pPr>
        <w:ind w:leftChars="100" w:left="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⑶　</w:t>
      </w:r>
      <w:r w:rsidR="00AB23EB" w:rsidRPr="009E536A">
        <w:rPr>
          <w:rFonts w:asciiTheme="minorEastAsia" w:eastAsiaTheme="minorEastAsia" w:hAnsiTheme="minorEastAsia" w:cs="Times New Roman" w:hint="eastAsia"/>
          <w:szCs w:val="21"/>
          <w:lang w:eastAsia="ja-JP"/>
        </w:rPr>
        <w:t>「発明等」とは，特許権の対象となるものについては発明，実用新案権の対象とな</w:t>
      </w:r>
    </w:p>
    <w:p w:rsidR="00AB23EB" w:rsidRPr="009E536A" w:rsidRDefault="00AB23EB" w:rsidP="00AB23EB">
      <w:pPr>
        <w:ind w:leftChars="100" w:left="210" w:firstLineChars="100" w:firstLine="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るものについては考案，意匠権及びプログラム等の</w:t>
      </w:r>
      <w:r w:rsidR="005A2A8B" w:rsidRPr="009E536A">
        <w:rPr>
          <w:rFonts w:asciiTheme="minorEastAsia" w:eastAsiaTheme="minorEastAsia" w:hAnsiTheme="minorEastAsia" w:cs="Times New Roman" w:hint="eastAsia"/>
          <w:szCs w:val="21"/>
          <w:lang w:eastAsia="ja-JP"/>
        </w:rPr>
        <w:t>著作</w:t>
      </w:r>
      <w:r w:rsidR="00F6664E" w:rsidRPr="009E536A">
        <w:rPr>
          <w:rFonts w:asciiTheme="minorEastAsia" w:eastAsiaTheme="minorEastAsia" w:hAnsiTheme="minorEastAsia" w:cs="Times New Roman" w:hint="eastAsia"/>
          <w:szCs w:val="21"/>
          <w:lang w:eastAsia="ja-JP"/>
        </w:rPr>
        <w:t>物</w:t>
      </w:r>
      <w:r w:rsidRPr="009E536A">
        <w:rPr>
          <w:rFonts w:asciiTheme="minorEastAsia" w:eastAsiaTheme="minorEastAsia" w:hAnsiTheme="minorEastAsia" w:cs="Times New Roman" w:hint="eastAsia"/>
          <w:szCs w:val="21"/>
          <w:lang w:eastAsia="ja-JP"/>
        </w:rPr>
        <w:t>の対象となるものについて</w:t>
      </w:r>
    </w:p>
    <w:p w:rsidR="00DF6DF3" w:rsidRPr="009E536A" w:rsidRDefault="00AB23EB" w:rsidP="00AB23EB">
      <w:pPr>
        <w:ind w:leftChars="100" w:left="210" w:firstLineChars="100" w:firstLine="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は創作</w:t>
      </w:r>
      <w:r w:rsidR="00C42B03" w:rsidRPr="009E536A">
        <w:rPr>
          <w:rFonts w:asciiTheme="minorEastAsia" w:eastAsiaTheme="minorEastAsia" w:hAnsiTheme="minorEastAsia" w:cs="Times New Roman" w:hint="eastAsia"/>
          <w:szCs w:val="21"/>
          <w:lang w:eastAsia="ja-JP"/>
        </w:rPr>
        <w:t>並びに</w:t>
      </w:r>
      <w:r w:rsidRPr="009E536A">
        <w:rPr>
          <w:rFonts w:asciiTheme="minorEastAsia" w:eastAsiaTheme="minorEastAsia" w:hAnsiTheme="minorEastAsia" w:cs="Times New Roman" w:hint="eastAsia"/>
          <w:szCs w:val="21"/>
          <w:lang w:eastAsia="ja-JP"/>
        </w:rPr>
        <w:t>ノウハウの対象となるものについては案出をいう。</w:t>
      </w:r>
    </w:p>
    <w:p w:rsidR="00417A41" w:rsidRPr="009E536A" w:rsidRDefault="00C35A60" w:rsidP="00417A41">
      <w:pPr>
        <w:ind w:leftChars="100" w:left="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⑷　</w:t>
      </w:r>
      <w:r w:rsidR="00417A41" w:rsidRPr="009E536A">
        <w:rPr>
          <w:rFonts w:asciiTheme="minorEastAsia" w:eastAsiaTheme="minorEastAsia" w:hAnsiTheme="minorEastAsia" w:cs="Times New Roman" w:hint="eastAsia"/>
          <w:szCs w:val="21"/>
          <w:lang w:eastAsia="ja-JP"/>
        </w:rPr>
        <w:t>「特許権等」とは，特許を受ける権利及び特許権，実用新案登録を受ける権利及び</w:t>
      </w:r>
    </w:p>
    <w:p w:rsidR="00BF13AD" w:rsidRPr="009E536A" w:rsidRDefault="00417A41" w:rsidP="00417A41">
      <w:pPr>
        <w:ind w:leftChars="100" w:left="210" w:firstLineChars="100" w:firstLine="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実用新案権，意匠登録を受ける権利及び意匠権</w:t>
      </w:r>
      <w:r w:rsidR="00BF13AD" w:rsidRPr="009E536A">
        <w:rPr>
          <w:rFonts w:asciiTheme="minorEastAsia" w:eastAsiaTheme="minorEastAsia" w:hAnsiTheme="minorEastAsia" w:cs="Times New Roman" w:hint="eastAsia"/>
          <w:szCs w:val="21"/>
          <w:lang w:eastAsia="ja-JP"/>
        </w:rPr>
        <w:t>並びに</w:t>
      </w:r>
      <w:r w:rsidR="00241324" w:rsidRPr="009E536A">
        <w:rPr>
          <w:rFonts w:asciiTheme="minorEastAsia" w:eastAsiaTheme="minorEastAsia" w:hAnsiTheme="minorEastAsia" w:cs="Times New Roman" w:hint="eastAsia"/>
          <w:szCs w:val="21"/>
          <w:lang w:eastAsia="ja-JP"/>
        </w:rPr>
        <w:t>外国における</w:t>
      </w:r>
      <w:r w:rsidR="00684C20" w:rsidRPr="009E536A">
        <w:rPr>
          <w:rFonts w:asciiTheme="minorEastAsia" w:eastAsiaTheme="minorEastAsia" w:hAnsiTheme="minorEastAsia" w:cs="Times New Roman" w:hint="eastAsia"/>
          <w:szCs w:val="21"/>
          <w:lang w:eastAsia="ja-JP"/>
        </w:rPr>
        <w:t>前記</w:t>
      </w:r>
      <w:r w:rsidR="00241324" w:rsidRPr="009E536A">
        <w:rPr>
          <w:rFonts w:asciiTheme="minorEastAsia" w:eastAsiaTheme="minorEastAsia" w:hAnsiTheme="minorEastAsia" w:cs="Times New Roman" w:hint="eastAsia"/>
          <w:szCs w:val="21"/>
          <w:lang w:eastAsia="ja-JP"/>
        </w:rPr>
        <w:t>各権利に相当</w:t>
      </w:r>
    </w:p>
    <w:p w:rsidR="008844F8" w:rsidRPr="009E536A" w:rsidRDefault="00241324" w:rsidP="00417A41">
      <w:pPr>
        <w:ind w:leftChars="100" w:left="210" w:firstLineChars="100" w:firstLine="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lastRenderedPageBreak/>
        <w:t>する権利</w:t>
      </w:r>
      <w:r w:rsidR="00417A41" w:rsidRPr="009E536A">
        <w:rPr>
          <w:rFonts w:asciiTheme="minorEastAsia" w:eastAsiaTheme="minorEastAsia" w:hAnsiTheme="minorEastAsia" w:cs="Times New Roman" w:hint="eastAsia"/>
          <w:szCs w:val="21"/>
          <w:lang w:eastAsia="ja-JP"/>
        </w:rPr>
        <w:t>をいう。</w:t>
      </w:r>
    </w:p>
    <w:p w:rsidR="008844F8" w:rsidRPr="009E536A" w:rsidRDefault="00C35A60" w:rsidP="00A07A0D">
      <w:pPr>
        <w:ind w:leftChars="100" w:left="420" w:hangingChars="100" w:hanging="210"/>
        <w:jc w:val="left"/>
        <w:rPr>
          <w:rFonts w:asciiTheme="minorEastAsia" w:eastAsiaTheme="minorEastAsia" w:hAnsiTheme="minorEastAsia"/>
          <w:szCs w:val="21"/>
          <w:lang w:eastAsia="ja-JP"/>
        </w:rPr>
      </w:pPr>
      <w:r w:rsidRPr="009E536A">
        <w:rPr>
          <w:rFonts w:asciiTheme="minorEastAsia" w:eastAsiaTheme="minorEastAsia" w:hAnsiTheme="minorEastAsia" w:cs="Times New Roman" w:hint="eastAsia"/>
          <w:szCs w:val="21"/>
          <w:lang w:eastAsia="ja-JP"/>
        </w:rPr>
        <w:t xml:space="preserve">⑸　</w:t>
      </w:r>
      <w:r w:rsidR="00AA1E4F" w:rsidRPr="009E536A">
        <w:rPr>
          <w:rFonts w:asciiTheme="minorEastAsia" w:eastAsiaTheme="minorEastAsia" w:hAnsiTheme="minorEastAsia" w:hint="eastAsia"/>
          <w:szCs w:val="21"/>
          <w:lang w:eastAsia="ja-JP"/>
        </w:rPr>
        <w:t>「出願等」とは，特許権</w:t>
      </w:r>
      <w:r w:rsidR="001E1797" w:rsidRPr="009E536A">
        <w:rPr>
          <w:rFonts w:asciiTheme="minorEastAsia" w:eastAsiaTheme="minorEastAsia" w:hAnsiTheme="minorEastAsia" w:hint="eastAsia"/>
          <w:szCs w:val="21"/>
          <w:lang w:eastAsia="ja-JP"/>
        </w:rPr>
        <w:t>，実用新案権，意匠権</w:t>
      </w:r>
      <w:r w:rsidR="00AA1E4F" w:rsidRPr="009E536A">
        <w:rPr>
          <w:rFonts w:asciiTheme="minorEastAsia" w:eastAsiaTheme="minorEastAsia" w:hAnsiTheme="minorEastAsia" w:hint="eastAsia"/>
          <w:szCs w:val="21"/>
          <w:lang w:eastAsia="ja-JP"/>
        </w:rPr>
        <w:t>の取得（</w:t>
      </w:r>
      <w:r w:rsidR="00A07A0D" w:rsidRPr="009E536A">
        <w:rPr>
          <w:rFonts w:asciiTheme="minorEastAsia" w:eastAsiaTheme="minorEastAsia" w:hAnsiTheme="minorEastAsia" w:hint="eastAsia"/>
          <w:szCs w:val="21"/>
          <w:lang w:eastAsia="ja-JP"/>
        </w:rPr>
        <w:t>特許庁への出願のほか，</w:t>
      </w:r>
      <w:r w:rsidR="00AA1E4F" w:rsidRPr="009E536A">
        <w:rPr>
          <w:rFonts w:asciiTheme="minorEastAsia" w:eastAsiaTheme="minorEastAsia" w:hAnsiTheme="minorEastAsia" w:hint="eastAsia"/>
          <w:szCs w:val="21"/>
          <w:lang w:eastAsia="ja-JP"/>
        </w:rPr>
        <w:t>出願審査の請求及び拒絶理由の通知への応答等を含む。），維持及び保全をいう。</w:t>
      </w:r>
    </w:p>
    <w:p w:rsidR="00726345" w:rsidRPr="009E536A" w:rsidRDefault="00C35A60" w:rsidP="00C35A60">
      <w:pPr>
        <w:ind w:leftChars="100" w:left="420" w:hangingChars="100" w:hanging="210"/>
        <w:jc w:val="left"/>
        <w:rPr>
          <w:rFonts w:asciiTheme="minorEastAsia" w:eastAsiaTheme="minorEastAsia" w:hAnsiTheme="minorEastAsia"/>
          <w:szCs w:val="21"/>
          <w:lang w:eastAsia="ja-JP"/>
        </w:rPr>
      </w:pPr>
      <w:r w:rsidRPr="009E536A">
        <w:rPr>
          <w:rFonts w:asciiTheme="minorEastAsia" w:eastAsiaTheme="minorEastAsia" w:hAnsiTheme="minorEastAsia" w:cs="Times New Roman" w:hint="eastAsia"/>
          <w:szCs w:val="21"/>
          <w:lang w:eastAsia="ja-JP"/>
        </w:rPr>
        <w:t xml:space="preserve">⑹　</w:t>
      </w:r>
      <w:r w:rsidR="00726345" w:rsidRPr="009E536A">
        <w:rPr>
          <w:rFonts w:asciiTheme="minorEastAsia" w:eastAsiaTheme="minorEastAsia" w:hAnsiTheme="minorEastAsia" w:cs="Times New Roman" w:hint="eastAsia"/>
          <w:szCs w:val="21"/>
          <w:lang w:eastAsia="ja-JP"/>
        </w:rPr>
        <w:t>知的財産権の</w:t>
      </w:r>
      <w:r w:rsidR="00726345" w:rsidRPr="009E536A">
        <w:rPr>
          <w:rFonts w:asciiTheme="minorEastAsia" w:eastAsiaTheme="minorEastAsia" w:hAnsiTheme="minorEastAsia" w:hint="eastAsia"/>
          <w:szCs w:val="21"/>
          <w:lang w:eastAsia="ja-JP"/>
        </w:rPr>
        <w:t>「実施」とは，特許法第２条第３項に定める行為，実用新案法第２条第３項に定める行為，意匠法第２条第３項に定める行為，</w:t>
      </w:r>
      <w:r w:rsidR="00103C05" w:rsidRPr="009E536A">
        <w:rPr>
          <w:rFonts w:asciiTheme="minorEastAsia" w:eastAsiaTheme="minorEastAsia" w:hAnsiTheme="minorEastAsia" w:hint="eastAsia"/>
          <w:szCs w:val="21"/>
          <w:lang w:eastAsia="ja-JP"/>
        </w:rPr>
        <w:t>プログラム等の使用及び著作権法第２１条，第２３条，第２６条から第２８条に規定する権利を行使する行為</w:t>
      </w:r>
      <w:r w:rsidR="00726345" w:rsidRPr="009E536A">
        <w:rPr>
          <w:rFonts w:asciiTheme="minorEastAsia" w:eastAsiaTheme="minorEastAsia" w:hAnsiTheme="minorEastAsia" w:hint="eastAsia"/>
          <w:szCs w:val="21"/>
          <w:lang w:eastAsia="ja-JP"/>
        </w:rPr>
        <w:t>並びにノウハウの使用をいう。</w:t>
      </w:r>
    </w:p>
    <w:p w:rsidR="0069469A" w:rsidRPr="009E536A" w:rsidRDefault="00C35A60" w:rsidP="00C35A60">
      <w:pPr>
        <w:ind w:leftChars="100" w:left="210"/>
        <w:jc w:val="left"/>
        <w:rPr>
          <w:rFonts w:asciiTheme="minorEastAsia" w:eastAsiaTheme="minorEastAsia" w:hAnsiTheme="minorEastAsia"/>
          <w:szCs w:val="21"/>
          <w:lang w:eastAsia="ja-JP"/>
        </w:rPr>
      </w:pPr>
      <w:r w:rsidRPr="009E536A">
        <w:rPr>
          <w:rFonts w:asciiTheme="minorEastAsia" w:eastAsiaTheme="minorEastAsia" w:hAnsiTheme="minorEastAsia" w:cs="Times New Roman" w:hint="eastAsia"/>
          <w:szCs w:val="21"/>
          <w:lang w:eastAsia="ja-JP"/>
        </w:rPr>
        <w:t xml:space="preserve">⑺　</w:t>
      </w:r>
      <w:r w:rsidR="00AA1E4F" w:rsidRPr="009E536A">
        <w:rPr>
          <w:rFonts w:asciiTheme="minorEastAsia" w:eastAsiaTheme="minorEastAsia" w:hAnsiTheme="minorEastAsia" w:hint="eastAsia"/>
          <w:szCs w:val="21"/>
          <w:lang w:eastAsia="ja-JP"/>
        </w:rPr>
        <w:t>「出願等費用」とは，特許権等の出願等に要する費用であって，特許庁，裁判所等</w:t>
      </w:r>
    </w:p>
    <w:p w:rsidR="00BE7D44" w:rsidRPr="009E536A" w:rsidRDefault="00AA1E4F" w:rsidP="0069469A">
      <w:pPr>
        <w:ind w:leftChars="200" w:left="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hint="eastAsia"/>
          <w:szCs w:val="21"/>
          <w:lang w:eastAsia="ja-JP"/>
        </w:rPr>
        <w:t>の機関又は甲及び乙のいずれにも所属しない弁理士等の外部専門家に対し支払われるものをいう。</w:t>
      </w:r>
    </w:p>
    <w:p w:rsidR="0069469A" w:rsidRPr="009E536A" w:rsidRDefault="00C35A60" w:rsidP="00C35A60">
      <w:pPr>
        <w:ind w:leftChars="100" w:left="210"/>
        <w:jc w:val="left"/>
        <w:rPr>
          <w:rFonts w:asciiTheme="minorEastAsia" w:eastAsiaTheme="minorEastAsia" w:hAnsiTheme="minorEastAsia"/>
          <w:szCs w:val="21"/>
          <w:lang w:eastAsia="ja-JP"/>
        </w:rPr>
      </w:pPr>
      <w:r w:rsidRPr="009E536A">
        <w:rPr>
          <w:rFonts w:asciiTheme="minorEastAsia" w:eastAsiaTheme="minorEastAsia" w:hAnsiTheme="minorEastAsia" w:cs="Times New Roman" w:hint="eastAsia"/>
          <w:szCs w:val="21"/>
          <w:lang w:eastAsia="ja-JP"/>
        </w:rPr>
        <w:t xml:space="preserve">⑻　</w:t>
      </w:r>
      <w:r w:rsidR="00AA1E4F" w:rsidRPr="009E536A">
        <w:rPr>
          <w:rFonts w:asciiTheme="minorEastAsia" w:eastAsiaTheme="minorEastAsia" w:hAnsiTheme="minorEastAsia" w:hint="eastAsia"/>
          <w:szCs w:val="21"/>
        </w:rPr>
        <w:t>「</w:t>
      </w:r>
      <w:r w:rsidR="00AA1E4F" w:rsidRPr="009E536A">
        <w:rPr>
          <w:rFonts w:asciiTheme="minorEastAsia" w:eastAsiaTheme="minorEastAsia" w:hAnsiTheme="minorEastAsia" w:hint="eastAsia"/>
          <w:szCs w:val="21"/>
          <w:lang w:eastAsia="ja-JP"/>
        </w:rPr>
        <w:t>乙の</w:t>
      </w:r>
      <w:r w:rsidR="00AA1E4F" w:rsidRPr="009E536A">
        <w:rPr>
          <w:rFonts w:asciiTheme="minorEastAsia" w:eastAsiaTheme="minorEastAsia" w:hAnsiTheme="minorEastAsia" w:hint="eastAsia"/>
          <w:szCs w:val="21"/>
        </w:rPr>
        <w:t>子会社」とは</w:t>
      </w:r>
      <w:r w:rsidR="00AA1E4F" w:rsidRPr="009E536A">
        <w:rPr>
          <w:rFonts w:asciiTheme="minorEastAsia" w:eastAsiaTheme="minorEastAsia" w:hAnsiTheme="minorEastAsia" w:hint="eastAsia"/>
          <w:szCs w:val="21"/>
          <w:lang w:eastAsia="ja-JP"/>
        </w:rPr>
        <w:t>，</w:t>
      </w:r>
      <w:r w:rsidR="00AA1E4F" w:rsidRPr="009E536A">
        <w:rPr>
          <w:rFonts w:asciiTheme="minorEastAsia" w:eastAsiaTheme="minorEastAsia" w:hAnsiTheme="minorEastAsia" w:hint="eastAsia"/>
          <w:szCs w:val="21"/>
        </w:rPr>
        <w:t>乙が５０％超の議決権を有する等</w:t>
      </w:r>
      <w:r w:rsidR="00AA1E4F" w:rsidRPr="009E536A">
        <w:rPr>
          <w:rFonts w:asciiTheme="minorEastAsia" w:eastAsiaTheme="minorEastAsia" w:hAnsiTheme="minorEastAsia" w:hint="eastAsia"/>
          <w:szCs w:val="21"/>
          <w:lang w:eastAsia="ja-JP"/>
        </w:rPr>
        <w:t>，</w:t>
      </w:r>
      <w:r w:rsidR="00AA1E4F" w:rsidRPr="009E536A">
        <w:rPr>
          <w:rFonts w:asciiTheme="minorEastAsia" w:eastAsiaTheme="minorEastAsia" w:hAnsiTheme="minorEastAsia" w:hint="eastAsia"/>
          <w:szCs w:val="21"/>
        </w:rPr>
        <w:t>会社法（平成１７年法律</w:t>
      </w:r>
    </w:p>
    <w:p w:rsidR="00BE7D44" w:rsidRPr="009E536A" w:rsidRDefault="00AA1E4F" w:rsidP="0069469A">
      <w:pPr>
        <w:ind w:leftChars="200" w:left="420"/>
        <w:jc w:val="left"/>
        <w:rPr>
          <w:rFonts w:asciiTheme="minorEastAsia" w:eastAsiaTheme="minorEastAsia" w:hAnsiTheme="minorEastAsia"/>
          <w:szCs w:val="21"/>
          <w:lang w:eastAsia="ja-JP"/>
        </w:rPr>
      </w:pPr>
      <w:r w:rsidRPr="009E536A">
        <w:rPr>
          <w:rFonts w:asciiTheme="minorEastAsia" w:eastAsiaTheme="minorEastAsia" w:hAnsiTheme="minorEastAsia" w:hint="eastAsia"/>
          <w:szCs w:val="21"/>
        </w:rPr>
        <w:t>第８６号）の規定に基づき乙の子会社と認められる日本国内外の法人をいう。ただし</w:t>
      </w:r>
      <w:r w:rsidRPr="009E536A">
        <w:rPr>
          <w:rFonts w:asciiTheme="minorEastAsia" w:eastAsiaTheme="minorEastAsia" w:hAnsiTheme="minorEastAsia" w:hint="eastAsia"/>
          <w:szCs w:val="21"/>
          <w:lang w:eastAsia="ja-JP"/>
        </w:rPr>
        <w:t>，</w:t>
      </w:r>
      <w:r w:rsidRPr="009E536A">
        <w:rPr>
          <w:rFonts w:asciiTheme="minorEastAsia" w:eastAsiaTheme="minorEastAsia" w:hAnsiTheme="minorEastAsia" w:hint="eastAsia"/>
          <w:szCs w:val="21"/>
        </w:rPr>
        <w:t>当該法人は</w:t>
      </w:r>
      <w:r w:rsidRPr="009E536A">
        <w:rPr>
          <w:rFonts w:asciiTheme="minorEastAsia" w:eastAsiaTheme="minorEastAsia" w:hAnsiTheme="minorEastAsia" w:hint="eastAsia"/>
          <w:szCs w:val="21"/>
          <w:lang w:eastAsia="ja-JP"/>
        </w:rPr>
        <w:t>，</w:t>
      </w:r>
      <w:r w:rsidRPr="009E536A">
        <w:rPr>
          <w:rFonts w:asciiTheme="minorEastAsia" w:eastAsiaTheme="minorEastAsia" w:hAnsiTheme="minorEastAsia" w:hint="eastAsia"/>
          <w:szCs w:val="21"/>
        </w:rPr>
        <w:t>本契約上</w:t>
      </w:r>
      <w:r w:rsidRPr="009E536A">
        <w:rPr>
          <w:rFonts w:asciiTheme="minorEastAsia" w:eastAsiaTheme="minorEastAsia" w:hAnsiTheme="minorEastAsia" w:hint="eastAsia"/>
          <w:szCs w:val="21"/>
          <w:lang w:eastAsia="ja-JP"/>
        </w:rPr>
        <w:t>，</w:t>
      </w:r>
      <w:r w:rsidRPr="009E536A">
        <w:rPr>
          <w:rFonts w:asciiTheme="minorEastAsia" w:eastAsiaTheme="minorEastAsia" w:hAnsiTheme="minorEastAsia" w:hint="eastAsia"/>
          <w:szCs w:val="21"/>
        </w:rPr>
        <w:t>本号に定める定義に該当する限りにおいて</w:t>
      </w:r>
      <w:r w:rsidRPr="009E536A">
        <w:rPr>
          <w:rFonts w:asciiTheme="minorEastAsia" w:eastAsiaTheme="minorEastAsia" w:hAnsiTheme="minorEastAsia" w:hint="eastAsia"/>
          <w:szCs w:val="21"/>
          <w:lang w:eastAsia="ja-JP"/>
        </w:rPr>
        <w:t>，</w:t>
      </w:r>
      <w:r w:rsidRPr="009E536A">
        <w:rPr>
          <w:rFonts w:asciiTheme="minorEastAsia" w:eastAsiaTheme="minorEastAsia" w:hAnsiTheme="minorEastAsia" w:hint="eastAsia"/>
          <w:szCs w:val="21"/>
        </w:rPr>
        <w:t>乙の子会社とみなされるものとする。</w:t>
      </w:r>
    </w:p>
    <w:p w:rsidR="0009398A" w:rsidRPr="009E536A" w:rsidRDefault="0009398A" w:rsidP="0009398A">
      <w:pPr>
        <w:jc w:val="left"/>
        <w:rPr>
          <w:rFonts w:asciiTheme="minorEastAsia" w:eastAsiaTheme="minorEastAsia" w:hAnsiTheme="minorEastAsia"/>
          <w:szCs w:val="21"/>
          <w:lang w:eastAsia="ja-JP"/>
        </w:rPr>
      </w:pPr>
      <w:r w:rsidRPr="009E536A">
        <w:rPr>
          <w:rFonts w:asciiTheme="minorEastAsia" w:eastAsiaTheme="minorEastAsia" w:hAnsiTheme="minorEastAsia" w:hint="eastAsia"/>
          <w:szCs w:val="21"/>
          <w:lang w:eastAsia="ja-JP"/>
        </w:rPr>
        <w:t xml:space="preserve">　⑼　「研究担当者」とは，本共同研究に従事する甲又は乙に属する本契約の別表第１に</w:t>
      </w:r>
    </w:p>
    <w:p w:rsidR="0009398A" w:rsidRPr="009E536A" w:rsidRDefault="0009398A" w:rsidP="0009398A">
      <w:pPr>
        <w:ind w:firstLineChars="200" w:firstLine="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hint="eastAsia"/>
          <w:szCs w:val="21"/>
          <w:lang w:eastAsia="ja-JP"/>
        </w:rPr>
        <w:t>掲げる者及び本契約第４条第２項に該当する者をいう。</w:t>
      </w:r>
    </w:p>
    <w:p w:rsidR="00767F9A" w:rsidRPr="009E536A" w:rsidRDefault="006158B7">
      <w:pPr>
        <w:ind w:left="239" w:hanging="239"/>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w:t>
      </w:r>
      <w:r w:rsidR="00C64C2E" w:rsidRPr="009E536A">
        <w:rPr>
          <w:rFonts w:asciiTheme="minorEastAsia" w:eastAsiaTheme="minorEastAsia" w:hAnsiTheme="minorEastAsia" w:cs="Times New Roman" w:hint="eastAsia"/>
          <w:szCs w:val="21"/>
          <w:lang w:eastAsia="ja-JP"/>
        </w:rPr>
        <w:t>分担</w:t>
      </w:r>
      <w:r w:rsidR="00CD1C3F" w:rsidRPr="009E536A">
        <w:rPr>
          <w:rFonts w:asciiTheme="minorEastAsia" w:eastAsiaTheme="minorEastAsia" w:hAnsiTheme="minorEastAsia" w:cs="Times New Roman" w:hint="eastAsia"/>
          <w:szCs w:val="21"/>
          <w:lang w:eastAsia="ja-JP"/>
        </w:rPr>
        <w:t>課題</w:t>
      </w:r>
      <w:r w:rsidR="00B70C87" w:rsidRPr="009E536A">
        <w:rPr>
          <w:rFonts w:asciiTheme="minorEastAsia" w:eastAsiaTheme="minorEastAsia" w:hAnsiTheme="minorEastAsia" w:cs="Times New Roman" w:hint="eastAsia"/>
          <w:szCs w:val="21"/>
          <w:lang w:eastAsia="ja-JP"/>
        </w:rPr>
        <w:t>，</w:t>
      </w:r>
      <w:r w:rsidR="003F6E53" w:rsidRPr="009E536A">
        <w:rPr>
          <w:rFonts w:asciiTheme="minorEastAsia" w:eastAsiaTheme="minorEastAsia" w:hAnsiTheme="minorEastAsia" w:cs="Times New Roman"/>
          <w:szCs w:val="21"/>
        </w:rPr>
        <w:t>実施場所</w:t>
      </w:r>
      <w:r w:rsidR="00B70C87" w:rsidRPr="009E536A">
        <w:rPr>
          <w:rFonts w:asciiTheme="minorEastAsia" w:eastAsiaTheme="minorEastAsia" w:hAnsiTheme="minorEastAsia" w:cs="Times New Roman" w:hint="eastAsia"/>
          <w:szCs w:val="21"/>
          <w:lang w:eastAsia="ja-JP"/>
        </w:rPr>
        <w:t>及び研究担当者</w:t>
      </w:r>
      <w:r w:rsidR="003F6E53" w:rsidRPr="009E536A">
        <w:rPr>
          <w:rFonts w:asciiTheme="minorEastAsia" w:eastAsiaTheme="minorEastAsia" w:hAnsiTheme="minorEastAsia" w:cs="Times New Roman"/>
          <w:szCs w:val="21"/>
        </w:rPr>
        <w:t>）</w:t>
      </w:r>
    </w:p>
    <w:p w:rsidR="00767F9A" w:rsidRPr="009E536A" w:rsidRDefault="003F6E5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szCs w:val="21"/>
        </w:rPr>
        <w:t>第</w:t>
      </w:r>
      <w:r w:rsidRPr="009E536A">
        <w:rPr>
          <w:rFonts w:asciiTheme="minorEastAsia" w:eastAsiaTheme="minorEastAsia" w:hAnsiTheme="minorEastAsia" w:cs="Times New Roman" w:hint="eastAsia"/>
          <w:szCs w:val="21"/>
        </w:rPr>
        <w:t>４</w:t>
      </w:r>
      <w:r w:rsidRPr="009E536A">
        <w:rPr>
          <w:rFonts w:asciiTheme="minorEastAsia" w:eastAsiaTheme="minorEastAsia" w:hAnsiTheme="minorEastAsia" w:cs="Times New Roman"/>
          <w:szCs w:val="21"/>
        </w:rPr>
        <w:t>条　本共同研究における甲及び乙の</w:t>
      </w:r>
      <w:r w:rsidR="00CD1C3F" w:rsidRPr="009E536A">
        <w:rPr>
          <w:rFonts w:asciiTheme="minorEastAsia" w:eastAsiaTheme="minorEastAsia" w:hAnsiTheme="minorEastAsia" w:cs="Times New Roman" w:hint="eastAsia"/>
          <w:szCs w:val="21"/>
          <w:lang w:eastAsia="ja-JP"/>
        </w:rPr>
        <w:t>分担</w:t>
      </w:r>
      <w:r w:rsidR="00F34914" w:rsidRPr="009E536A">
        <w:rPr>
          <w:rFonts w:asciiTheme="minorEastAsia" w:eastAsiaTheme="minorEastAsia" w:hAnsiTheme="minorEastAsia" w:cs="Times New Roman" w:hint="eastAsia"/>
          <w:szCs w:val="21"/>
          <w:lang w:eastAsia="ja-JP"/>
        </w:rPr>
        <w:t>課題</w:t>
      </w:r>
      <w:r w:rsidRPr="009E536A">
        <w:rPr>
          <w:rFonts w:asciiTheme="minorEastAsia" w:eastAsiaTheme="minorEastAsia" w:hAnsiTheme="minorEastAsia" w:cs="Times New Roman"/>
          <w:szCs w:val="21"/>
        </w:rPr>
        <w:t>，研究の実施場所</w:t>
      </w:r>
      <w:r w:rsidR="00F34914" w:rsidRPr="009E536A">
        <w:rPr>
          <w:rFonts w:asciiTheme="minorEastAsia" w:eastAsiaTheme="minorEastAsia" w:hAnsiTheme="minorEastAsia" w:cs="Times New Roman" w:hint="eastAsia"/>
          <w:szCs w:val="21"/>
          <w:lang w:eastAsia="ja-JP"/>
        </w:rPr>
        <w:t>及び研究</w:t>
      </w:r>
      <w:r w:rsidR="00801B6A" w:rsidRPr="009E536A">
        <w:rPr>
          <w:rFonts w:asciiTheme="minorEastAsia" w:eastAsiaTheme="minorEastAsia" w:hAnsiTheme="minorEastAsia" w:cs="Times New Roman" w:hint="eastAsia"/>
          <w:szCs w:val="21"/>
          <w:lang w:eastAsia="ja-JP"/>
        </w:rPr>
        <w:t>担当者</w:t>
      </w:r>
      <w:r w:rsidRPr="009E536A">
        <w:rPr>
          <w:rFonts w:asciiTheme="minorEastAsia" w:eastAsiaTheme="minorEastAsia" w:hAnsiTheme="minorEastAsia" w:cs="Times New Roman"/>
          <w:szCs w:val="21"/>
        </w:rPr>
        <w:t>は，別表第１のとおりとする。</w:t>
      </w:r>
    </w:p>
    <w:p w:rsidR="004848FD" w:rsidRPr="009E536A" w:rsidRDefault="004F7C66" w:rsidP="004848FD">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２　甲及び乙は，それぞれ，事前に相手方の同意を得たうえで，自己に所属する者であって，別表</w:t>
      </w:r>
      <w:r w:rsidR="00994E2D" w:rsidRPr="009E536A">
        <w:rPr>
          <w:rFonts w:asciiTheme="minorEastAsia" w:eastAsiaTheme="minorEastAsia" w:hAnsiTheme="minorEastAsia" w:cs="Times New Roman" w:hint="eastAsia"/>
          <w:szCs w:val="21"/>
          <w:lang w:eastAsia="ja-JP"/>
        </w:rPr>
        <w:t>第</w:t>
      </w:r>
      <w:r w:rsidRPr="009E536A">
        <w:rPr>
          <w:rFonts w:asciiTheme="minorEastAsia" w:eastAsiaTheme="minorEastAsia" w:hAnsiTheme="minorEastAsia" w:cs="Times New Roman" w:hint="eastAsia"/>
          <w:szCs w:val="21"/>
          <w:lang w:eastAsia="ja-JP"/>
        </w:rPr>
        <w:t>１に掲げる</w:t>
      </w:r>
      <w:r w:rsidR="00994E2D" w:rsidRPr="009E536A">
        <w:rPr>
          <w:rFonts w:asciiTheme="minorEastAsia" w:eastAsiaTheme="minorEastAsia" w:hAnsiTheme="minorEastAsia" w:cs="Times New Roman" w:hint="eastAsia"/>
          <w:szCs w:val="21"/>
          <w:lang w:eastAsia="ja-JP"/>
        </w:rPr>
        <w:t>者</w:t>
      </w:r>
      <w:r w:rsidRPr="009E536A">
        <w:rPr>
          <w:rFonts w:asciiTheme="minorEastAsia" w:eastAsiaTheme="minorEastAsia" w:hAnsiTheme="minorEastAsia" w:cs="Times New Roman" w:hint="eastAsia"/>
          <w:szCs w:val="21"/>
          <w:lang w:eastAsia="ja-JP"/>
        </w:rPr>
        <w:t>以外の者を新たに</w:t>
      </w:r>
      <w:r w:rsidR="004848FD" w:rsidRPr="009E536A">
        <w:rPr>
          <w:rFonts w:asciiTheme="minorEastAsia" w:eastAsiaTheme="minorEastAsia" w:hAnsiTheme="minorEastAsia" w:cs="Times New Roman" w:hint="eastAsia"/>
          <w:szCs w:val="21"/>
          <w:lang w:eastAsia="ja-JP"/>
        </w:rPr>
        <w:t>研究担当者として本共同研究に参加させることができる。</w:t>
      </w:r>
    </w:p>
    <w:p w:rsidR="00767F9A" w:rsidRPr="009E536A" w:rsidRDefault="003F6E53">
      <w:pPr>
        <w:ind w:left="210" w:hanging="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（共同研究の管理）</w:t>
      </w:r>
    </w:p>
    <w:p w:rsidR="00767F9A" w:rsidRPr="009E536A" w:rsidRDefault="003F6E53">
      <w:pPr>
        <w:ind w:left="210" w:hanging="210"/>
        <w:jc w:val="left"/>
        <w:rPr>
          <w:rFonts w:asciiTheme="minorEastAsia" w:eastAsiaTheme="minorEastAsia" w:hAnsiTheme="minorEastAsia" w:cs="ＭＳ 明朝"/>
          <w:szCs w:val="21"/>
        </w:rPr>
      </w:pPr>
      <w:r w:rsidRPr="009E536A">
        <w:rPr>
          <w:rFonts w:asciiTheme="minorEastAsia" w:eastAsiaTheme="minorEastAsia" w:hAnsiTheme="minorEastAsia" w:cs="Times New Roman"/>
          <w:szCs w:val="21"/>
        </w:rPr>
        <w:t>第</w:t>
      </w:r>
      <w:r w:rsidRPr="009E536A">
        <w:rPr>
          <w:rFonts w:asciiTheme="minorEastAsia" w:eastAsiaTheme="minorEastAsia" w:hAnsiTheme="minorEastAsia" w:cs="Times New Roman" w:hint="eastAsia"/>
          <w:szCs w:val="21"/>
        </w:rPr>
        <w:t>５</w:t>
      </w:r>
      <w:r w:rsidRPr="009E536A">
        <w:rPr>
          <w:rFonts w:asciiTheme="minorEastAsia" w:eastAsiaTheme="minorEastAsia" w:hAnsiTheme="minorEastAsia" w:cs="Times New Roman"/>
          <w:szCs w:val="21"/>
        </w:rPr>
        <w:t>条　甲及び乙は，各々分担する研究について管理し，</w:t>
      </w:r>
      <w:r w:rsidRPr="009E536A">
        <w:rPr>
          <w:rFonts w:asciiTheme="minorEastAsia" w:eastAsiaTheme="minorEastAsia" w:hAnsiTheme="minorEastAsia" w:cs="Times New Roman" w:hint="eastAsia"/>
          <w:szCs w:val="21"/>
        </w:rPr>
        <w:t>情報を</w:t>
      </w:r>
      <w:r w:rsidRPr="009E536A">
        <w:rPr>
          <w:rFonts w:asciiTheme="minorEastAsia" w:eastAsiaTheme="minorEastAsia" w:hAnsiTheme="minorEastAsia" w:cs="Times New Roman"/>
          <w:szCs w:val="21"/>
        </w:rPr>
        <w:t xml:space="preserve">交換して効率的に本共同研究を推進するものとする。　　　　　　　　</w:t>
      </w:r>
    </w:p>
    <w:p w:rsidR="00767F9A" w:rsidRPr="009E536A" w:rsidRDefault="003F6E53">
      <w:pPr>
        <w:rPr>
          <w:rFonts w:asciiTheme="minorEastAsia" w:eastAsiaTheme="minorEastAsia" w:hAnsiTheme="minorEastAsia" w:cs="ＭＳ 明朝"/>
          <w:szCs w:val="21"/>
        </w:rPr>
      </w:pPr>
      <w:r w:rsidRPr="009E536A">
        <w:rPr>
          <w:rFonts w:asciiTheme="minorEastAsia" w:eastAsiaTheme="minorEastAsia" w:hAnsiTheme="minorEastAsia" w:cs="ＭＳ 明朝"/>
          <w:szCs w:val="21"/>
        </w:rPr>
        <w:t>（情報の開示）</w:t>
      </w:r>
    </w:p>
    <w:p w:rsidR="005918FC" w:rsidRPr="009E536A" w:rsidRDefault="003F6E53">
      <w:pPr>
        <w:ind w:left="210" w:hanging="210"/>
        <w:jc w:val="left"/>
        <w:rPr>
          <w:rFonts w:asciiTheme="minorEastAsia" w:eastAsiaTheme="minorEastAsia" w:hAnsiTheme="minorEastAsia" w:cs="ＭＳ 明朝"/>
          <w:szCs w:val="21"/>
          <w:lang w:eastAsia="ja-JP"/>
        </w:rPr>
      </w:pPr>
      <w:r w:rsidRPr="009E536A">
        <w:rPr>
          <w:rFonts w:asciiTheme="minorEastAsia" w:eastAsiaTheme="minorEastAsia" w:hAnsiTheme="minorEastAsia" w:cs="ＭＳ 明朝"/>
          <w:szCs w:val="21"/>
        </w:rPr>
        <w:t>第</w:t>
      </w:r>
      <w:r w:rsidRPr="009E536A">
        <w:rPr>
          <w:rFonts w:asciiTheme="minorEastAsia" w:eastAsiaTheme="minorEastAsia" w:hAnsiTheme="minorEastAsia" w:cs="ＭＳ 明朝" w:hint="eastAsia"/>
          <w:szCs w:val="21"/>
        </w:rPr>
        <w:t>６</w:t>
      </w:r>
      <w:r w:rsidRPr="009E536A">
        <w:rPr>
          <w:rFonts w:asciiTheme="minorEastAsia" w:eastAsiaTheme="minorEastAsia" w:hAnsiTheme="minorEastAsia" w:cs="ＭＳ 明朝"/>
          <w:szCs w:val="21"/>
        </w:rPr>
        <w:t>条</w:t>
      </w:r>
      <w:r w:rsidRPr="009E536A">
        <w:rPr>
          <w:rFonts w:asciiTheme="minorEastAsia" w:eastAsiaTheme="minorEastAsia" w:hAnsiTheme="minorEastAsia" w:cs="ＭＳ 明朝" w:hint="eastAsia"/>
          <w:szCs w:val="21"/>
        </w:rPr>
        <w:t xml:space="preserve">　</w:t>
      </w:r>
      <w:r w:rsidRPr="009E536A">
        <w:rPr>
          <w:rFonts w:asciiTheme="minorEastAsia" w:eastAsiaTheme="minorEastAsia" w:hAnsiTheme="minorEastAsia" w:cs="ＭＳ 明朝"/>
          <w:szCs w:val="21"/>
        </w:rPr>
        <w:t>甲及び乙は，本共同研究を遂行するために必要とする範囲で，自己の所有する技術情報，営業情報，物品，サンプル等の情報を相互に開示又は提供する。</w:t>
      </w:r>
    </w:p>
    <w:p w:rsidR="00767F9A" w:rsidRPr="009E536A" w:rsidRDefault="003F6E53" w:rsidP="005918FC">
      <w:pPr>
        <w:ind w:leftChars="100" w:left="210" w:firstLineChars="100" w:firstLine="210"/>
        <w:jc w:val="left"/>
        <w:rPr>
          <w:rFonts w:asciiTheme="minorEastAsia" w:eastAsiaTheme="minorEastAsia" w:hAnsiTheme="minorEastAsia" w:cs="Times New Roman"/>
          <w:szCs w:val="21"/>
        </w:rPr>
      </w:pPr>
      <w:r w:rsidRPr="009E536A">
        <w:rPr>
          <w:rFonts w:asciiTheme="minorEastAsia" w:eastAsiaTheme="minorEastAsia" w:hAnsiTheme="minorEastAsia" w:cs="ＭＳ 明朝"/>
          <w:szCs w:val="21"/>
        </w:rPr>
        <w:t>なお，当該情報のうち，「マル秘」，「CONFIDENTIAL」等の秘密である旨を明示したうえで相互に開示又は提供された情報，又は当該情報が口頭で開示され</w:t>
      </w:r>
      <w:r w:rsidR="00932351" w:rsidRPr="009E536A">
        <w:rPr>
          <w:rFonts w:asciiTheme="minorEastAsia" w:eastAsiaTheme="minorEastAsia" w:hAnsiTheme="minorEastAsia" w:cs="ＭＳ 明朝" w:hint="eastAsia"/>
          <w:szCs w:val="21"/>
          <w:lang w:eastAsia="ja-JP"/>
        </w:rPr>
        <w:t>，</w:t>
      </w:r>
      <w:r w:rsidRPr="009E536A">
        <w:rPr>
          <w:rFonts w:asciiTheme="minorEastAsia" w:eastAsiaTheme="minorEastAsia" w:hAnsiTheme="minorEastAsia" w:cs="ＭＳ 明朝"/>
          <w:szCs w:val="21"/>
        </w:rPr>
        <w:t>かつ開示に際し秘密である旨明示され，開示当事者が当該情報を開示日より１５日以内に書面化し，秘密である旨を明示したうえで相手方に通知した情報を「秘密情報」という。</w:t>
      </w:r>
    </w:p>
    <w:p w:rsidR="00767F9A" w:rsidRPr="009E536A" w:rsidRDefault="003F6E53">
      <w:pPr>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（秘密の保持）</w:t>
      </w:r>
    </w:p>
    <w:p w:rsidR="00767F9A" w:rsidRPr="009E536A" w:rsidRDefault="003F6E5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szCs w:val="21"/>
        </w:rPr>
        <w:t>第</w:t>
      </w:r>
      <w:r w:rsidRPr="009E536A">
        <w:rPr>
          <w:rFonts w:asciiTheme="minorEastAsia" w:eastAsiaTheme="minorEastAsia" w:hAnsiTheme="minorEastAsia" w:cs="Times New Roman" w:hint="eastAsia"/>
          <w:szCs w:val="21"/>
        </w:rPr>
        <w:t>７</w:t>
      </w:r>
      <w:r w:rsidRPr="009E536A">
        <w:rPr>
          <w:rFonts w:asciiTheme="minorEastAsia" w:eastAsiaTheme="minorEastAsia" w:hAnsiTheme="minorEastAsia" w:cs="Times New Roman"/>
          <w:szCs w:val="21"/>
        </w:rPr>
        <w:t>条　甲及び乙は，本共同研究の内容，</w:t>
      </w:r>
      <w:r w:rsidRPr="009E536A">
        <w:rPr>
          <w:rFonts w:asciiTheme="minorEastAsia" w:eastAsiaTheme="minorEastAsia" w:hAnsiTheme="minorEastAsia" w:cs="Times New Roman" w:hint="eastAsia"/>
          <w:szCs w:val="21"/>
        </w:rPr>
        <w:t>第</w:t>
      </w:r>
      <w:r w:rsidR="005918FC" w:rsidRPr="009E536A">
        <w:rPr>
          <w:rFonts w:asciiTheme="minorEastAsia" w:eastAsiaTheme="minorEastAsia" w:hAnsiTheme="minorEastAsia" w:cs="Times New Roman" w:hint="eastAsia"/>
          <w:szCs w:val="21"/>
          <w:lang w:eastAsia="ja-JP"/>
        </w:rPr>
        <w:t>３</w:t>
      </w:r>
      <w:r w:rsidRPr="009E536A">
        <w:rPr>
          <w:rFonts w:asciiTheme="minorEastAsia" w:eastAsiaTheme="minorEastAsia" w:hAnsiTheme="minorEastAsia" w:cs="Times New Roman" w:hint="eastAsia"/>
          <w:szCs w:val="21"/>
        </w:rPr>
        <w:t>条</w:t>
      </w:r>
      <w:r w:rsidR="005918FC" w:rsidRPr="009E536A">
        <w:rPr>
          <w:rFonts w:asciiTheme="minorEastAsia" w:eastAsiaTheme="minorEastAsia" w:hAnsiTheme="minorEastAsia" w:cs="Times New Roman" w:hint="eastAsia"/>
          <w:szCs w:val="21"/>
          <w:lang w:eastAsia="ja-JP"/>
        </w:rPr>
        <w:t>第１号</w:t>
      </w:r>
      <w:r w:rsidRPr="009E536A">
        <w:rPr>
          <w:rFonts w:asciiTheme="minorEastAsia" w:eastAsiaTheme="minorEastAsia" w:hAnsiTheme="minorEastAsia" w:cs="Times New Roman" w:hint="eastAsia"/>
          <w:szCs w:val="21"/>
        </w:rPr>
        <w:t>に規定する</w:t>
      </w:r>
      <w:r w:rsidRPr="009E536A">
        <w:rPr>
          <w:rFonts w:asciiTheme="minorEastAsia" w:eastAsiaTheme="minorEastAsia" w:hAnsiTheme="minorEastAsia" w:cs="Times New Roman"/>
          <w:szCs w:val="21"/>
        </w:rPr>
        <w:t>本共同研究の</w:t>
      </w:r>
      <w:r w:rsidRPr="009E536A">
        <w:rPr>
          <w:rFonts w:asciiTheme="minorEastAsia" w:eastAsiaTheme="minorEastAsia" w:hAnsiTheme="minorEastAsia" w:cs="Times New Roman" w:hint="eastAsia"/>
          <w:szCs w:val="21"/>
        </w:rPr>
        <w:t>成果</w:t>
      </w:r>
      <w:r w:rsidRPr="009E536A">
        <w:rPr>
          <w:rFonts w:asciiTheme="minorEastAsia" w:eastAsiaTheme="minorEastAsia" w:hAnsiTheme="minorEastAsia" w:cs="Times New Roman"/>
          <w:szCs w:val="21"/>
        </w:rPr>
        <w:t>及び秘密情報を，</w:t>
      </w:r>
      <w:r w:rsidR="00F34914" w:rsidRPr="009E536A">
        <w:rPr>
          <w:rFonts w:asciiTheme="minorEastAsia" w:eastAsiaTheme="minorEastAsia" w:hAnsiTheme="minorEastAsia" w:cs="Times New Roman" w:hint="eastAsia"/>
          <w:szCs w:val="21"/>
          <w:lang w:eastAsia="ja-JP"/>
        </w:rPr>
        <w:t>相手方の</w:t>
      </w:r>
      <w:r w:rsidRPr="009E536A">
        <w:rPr>
          <w:rFonts w:asciiTheme="minorEastAsia" w:eastAsiaTheme="minorEastAsia" w:hAnsiTheme="minorEastAsia" w:cs="Times New Roman"/>
          <w:szCs w:val="21"/>
        </w:rPr>
        <w:t>書面による事前の同意なしに</w:t>
      </w:r>
      <w:r w:rsidR="00445094" w:rsidRPr="009E536A">
        <w:rPr>
          <w:rFonts w:asciiTheme="minorEastAsia" w:eastAsiaTheme="minorEastAsia" w:hAnsiTheme="minorEastAsia" w:cs="Times New Roman" w:hint="eastAsia"/>
          <w:szCs w:val="21"/>
          <w:lang w:eastAsia="ja-JP"/>
        </w:rPr>
        <w:t>，</w:t>
      </w:r>
      <w:r w:rsidRPr="009E536A">
        <w:rPr>
          <w:rFonts w:asciiTheme="minorEastAsia" w:eastAsiaTheme="minorEastAsia" w:hAnsiTheme="minorEastAsia" w:cs="Times New Roman"/>
          <w:szCs w:val="21"/>
        </w:rPr>
        <w:t>第三者に開示</w:t>
      </w:r>
      <w:r w:rsidR="00445094" w:rsidRPr="009E536A">
        <w:rPr>
          <w:rFonts w:asciiTheme="minorEastAsia" w:eastAsiaTheme="minorEastAsia" w:hAnsiTheme="minorEastAsia" w:cs="Times New Roman" w:hint="eastAsia"/>
          <w:szCs w:val="21"/>
          <w:lang w:eastAsia="ja-JP"/>
        </w:rPr>
        <w:t>・</w:t>
      </w:r>
      <w:r w:rsidRPr="009E536A">
        <w:rPr>
          <w:rFonts w:asciiTheme="minorEastAsia" w:eastAsiaTheme="minorEastAsia" w:hAnsiTheme="minorEastAsia" w:cs="Times New Roman"/>
          <w:szCs w:val="21"/>
        </w:rPr>
        <w:t>漏洩</w:t>
      </w:r>
      <w:r w:rsidR="00445094" w:rsidRPr="009E536A">
        <w:rPr>
          <w:rFonts w:asciiTheme="minorEastAsia" w:eastAsiaTheme="minorEastAsia" w:hAnsiTheme="minorEastAsia" w:cs="Times New Roman" w:hint="eastAsia"/>
          <w:szCs w:val="21"/>
          <w:lang w:eastAsia="ja-JP"/>
        </w:rPr>
        <w:t>し，</w:t>
      </w:r>
      <w:r w:rsidRPr="009E536A">
        <w:rPr>
          <w:rFonts w:asciiTheme="minorEastAsia" w:eastAsiaTheme="minorEastAsia" w:hAnsiTheme="minorEastAsia" w:cs="Times New Roman"/>
          <w:szCs w:val="21"/>
        </w:rPr>
        <w:t>又はリバースエンジニアリングしてはならない。ただし，次の各号の一に該当するものについては秘密保持義務の対象から除外する。</w:t>
      </w:r>
    </w:p>
    <w:p w:rsidR="00A94B15" w:rsidRPr="009E536A" w:rsidRDefault="00A94B15" w:rsidP="00A94B15">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⑴　</w:t>
      </w:r>
      <w:r w:rsidR="003F6E53" w:rsidRPr="009E536A">
        <w:rPr>
          <w:rFonts w:asciiTheme="minorEastAsia" w:eastAsiaTheme="minorEastAsia" w:hAnsiTheme="minorEastAsia" w:cs="Times New Roman"/>
          <w:szCs w:val="21"/>
        </w:rPr>
        <w:t>開示を受け又は知得した時点において，既に自己が保有していたことを証明できる</w:t>
      </w:r>
    </w:p>
    <w:p w:rsidR="0094328E" w:rsidRPr="009E536A" w:rsidRDefault="003F6E53" w:rsidP="007A5647">
      <w:pPr>
        <w:ind w:left="210" w:firstLineChars="100" w:firstLine="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szCs w:val="21"/>
        </w:rPr>
        <w:t>情報</w:t>
      </w:r>
    </w:p>
    <w:p w:rsidR="00767F9A" w:rsidRPr="009E536A" w:rsidRDefault="0094328E" w:rsidP="0094328E">
      <w:pPr>
        <w:ind w:firstLineChars="100" w:firstLine="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⑵　</w:t>
      </w:r>
      <w:r w:rsidR="003F6E53" w:rsidRPr="009E536A">
        <w:rPr>
          <w:rFonts w:asciiTheme="minorEastAsia" w:eastAsiaTheme="minorEastAsia" w:hAnsiTheme="minorEastAsia" w:cs="Times New Roman"/>
          <w:szCs w:val="21"/>
        </w:rPr>
        <w:t>開示を受け又は知得した時点において</w:t>
      </w:r>
      <w:r w:rsidR="003F6E53" w:rsidRPr="009E536A">
        <w:rPr>
          <w:rFonts w:asciiTheme="minorEastAsia" w:eastAsiaTheme="minorEastAsia" w:hAnsiTheme="minorEastAsia" w:cs="ＭＳ 明朝" w:hint="eastAsia"/>
          <w:szCs w:val="21"/>
        </w:rPr>
        <w:t>，</w:t>
      </w:r>
      <w:r w:rsidR="003F6E53" w:rsidRPr="009E536A">
        <w:rPr>
          <w:rFonts w:asciiTheme="minorEastAsia" w:eastAsiaTheme="minorEastAsia" w:hAnsiTheme="minorEastAsia" w:cs="Times New Roman"/>
          <w:szCs w:val="21"/>
        </w:rPr>
        <w:t>既に公知となっている情報</w:t>
      </w:r>
    </w:p>
    <w:p w:rsidR="00767F9A" w:rsidRPr="009E536A" w:rsidRDefault="0094328E" w:rsidP="00CD7706">
      <w:pPr>
        <w:ind w:firstLine="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⑶</w:t>
      </w:r>
      <w:r w:rsidR="007309EB" w:rsidRPr="009E536A">
        <w:rPr>
          <w:rFonts w:asciiTheme="minorEastAsia" w:eastAsiaTheme="minorEastAsia" w:hAnsiTheme="minorEastAsia" w:cs="Times New Roman" w:hint="eastAsia"/>
          <w:szCs w:val="21"/>
          <w:lang w:eastAsia="ja-JP"/>
        </w:rPr>
        <w:t xml:space="preserve">　</w:t>
      </w:r>
      <w:r w:rsidR="003F6E53" w:rsidRPr="009E536A">
        <w:rPr>
          <w:rFonts w:asciiTheme="minorEastAsia" w:eastAsiaTheme="minorEastAsia" w:hAnsiTheme="minorEastAsia" w:cs="Times New Roman"/>
          <w:szCs w:val="21"/>
        </w:rPr>
        <w:t>開示を受け又は知得した後，自己の責めによらず公知となった情報</w:t>
      </w:r>
    </w:p>
    <w:p w:rsidR="00767F9A" w:rsidRPr="009E536A" w:rsidRDefault="0094328E" w:rsidP="00CD7706">
      <w:pPr>
        <w:ind w:leftChars="100" w:left="420" w:hangingChars="100" w:hanging="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hint="eastAsia"/>
          <w:szCs w:val="21"/>
          <w:lang w:eastAsia="ja-JP"/>
        </w:rPr>
        <w:t>⑷</w:t>
      </w:r>
      <w:r w:rsidR="007A5647" w:rsidRPr="009E536A">
        <w:rPr>
          <w:rFonts w:asciiTheme="minorEastAsia" w:eastAsiaTheme="minorEastAsia" w:hAnsiTheme="minorEastAsia" w:cs="Times New Roman" w:hint="eastAsia"/>
          <w:szCs w:val="21"/>
          <w:lang w:eastAsia="ja-JP"/>
        </w:rPr>
        <w:t xml:space="preserve">　</w:t>
      </w:r>
      <w:r w:rsidR="003F6E53" w:rsidRPr="009E536A">
        <w:rPr>
          <w:rFonts w:asciiTheme="minorEastAsia" w:eastAsiaTheme="minorEastAsia" w:hAnsiTheme="minorEastAsia" w:cs="Times New Roman"/>
          <w:szCs w:val="21"/>
        </w:rPr>
        <w:t>正当な権限を有する第三者から秘密保持義務を負うことなく適法に</w:t>
      </w:r>
      <w:r w:rsidR="00294757" w:rsidRPr="009E536A">
        <w:rPr>
          <w:rFonts w:asciiTheme="minorEastAsia" w:eastAsiaTheme="minorEastAsia" w:hAnsiTheme="minorEastAsia" w:cs="Times New Roman" w:hint="eastAsia"/>
          <w:szCs w:val="21"/>
          <w:lang w:eastAsia="ja-JP"/>
        </w:rPr>
        <w:t>入手</w:t>
      </w:r>
      <w:r w:rsidR="003F6E53" w:rsidRPr="009E536A">
        <w:rPr>
          <w:rFonts w:asciiTheme="minorEastAsia" w:eastAsiaTheme="minorEastAsia" w:hAnsiTheme="minorEastAsia" w:cs="Times New Roman"/>
          <w:szCs w:val="21"/>
        </w:rPr>
        <w:t>したことを証明できる情報</w:t>
      </w:r>
    </w:p>
    <w:p w:rsidR="00767F9A" w:rsidRPr="009E536A" w:rsidRDefault="0094328E" w:rsidP="00A94B15">
      <w:pPr>
        <w:ind w:firstLineChars="100" w:firstLine="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hint="eastAsia"/>
          <w:szCs w:val="21"/>
          <w:lang w:eastAsia="ja-JP"/>
        </w:rPr>
        <w:t>⑸</w:t>
      </w:r>
      <w:r w:rsidR="00A94B15" w:rsidRPr="009E536A">
        <w:rPr>
          <w:rFonts w:asciiTheme="minorEastAsia" w:eastAsiaTheme="minorEastAsia" w:hAnsiTheme="minorEastAsia" w:cs="Times New Roman" w:hint="eastAsia"/>
          <w:szCs w:val="21"/>
          <w:lang w:eastAsia="ja-JP"/>
        </w:rPr>
        <w:t xml:space="preserve">　</w:t>
      </w:r>
      <w:r w:rsidR="003F6E53" w:rsidRPr="009E536A">
        <w:rPr>
          <w:rFonts w:asciiTheme="minorEastAsia" w:eastAsiaTheme="minorEastAsia" w:hAnsiTheme="minorEastAsia" w:cs="Times New Roman"/>
          <w:szCs w:val="21"/>
        </w:rPr>
        <w:t>秘密情報と無関係に，独自に開発・取得したことを証明できる情報</w:t>
      </w:r>
    </w:p>
    <w:p w:rsidR="00C86144" w:rsidRPr="009E536A" w:rsidRDefault="003F6E53">
      <w:pPr>
        <w:ind w:left="284" w:hanging="284"/>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szCs w:val="21"/>
        </w:rPr>
        <w:t>２　甲及び乙は</w:t>
      </w:r>
      <w:r w:rsidR="001D18AE" w:rsidRPr="009E536A">
        <w:rPr>
          <w:rFonts w:asciiTheme="minorEastAsia" w:eastAsiaTheme="minorEastAsia" w:hAnsiTheme="minorEastAsia" w:cs="Times New Roman" w:hint="eastAsia"/>
          <w:szCs w:val="21"/>
          <w:lang w:eastAsia="ja-JP"/>
        </w:rPr>
        <w:t>，</w:t>
      </w:r>
      <w:r w:rsidRPr="009E536A">
        <w:rPr>
          <w:rFonts w:asciiTheme="minorEastAsia" w:eastAsiaTheme="minorEastAsia" w:hAnsiTheme="minorEastAsia" w:cs="Times New Roman"/>
          <w:szCs w:val="21"/>
        </w:rPr>
        <w:t>前項に記載した秘密の保持に関して</w:t>
      </w:r>
      <w:r w:rsidRPr="009E536A">
        <w:rPr>
          <w:rFonts w:asciiTheme="minorEastAsia" w:eastAsiaTheme="minorEastAsia" w:hAnsiTheme="minorEastAsia" w:cs="Times New Roman" w:hint="eastAsia"/>
          <w:szCs w:val="21"/>
        </w:rPr>
        <w:t>，</w:t>
      </w:r>
      <w:r w:rsidRPr="009E536A">
        <w:rPr>
          <w:rFonts w:asciiTheme="minorEastAsia" w:eastAsiaTheme="minorEastAsia" w:hAnsiTheme="minorEastAsia" w:cs="Times New Roman"/>
          <w:szCs w:val="21"/>
        </w:rPr>
        <w:t>相手方の求めに応じて</w:t>
      </w:r>
      <w:r w:rsidRPr="009E536A">
        <w:rPr>
          <w:rFonts w:asciiTheme="minorEastAsia" w:eastAsiaTheme="minorEastAsia" w:hAnsiTheme="minorEastAsia" w:cs="Times New Roman" w:hint="eastAsia"/>
          <w:szCs w:val="21"/>
        </w:rPr>
        <w:t>，</w:t>
      </w:r>
      <w:r w:rsidRPr="009E536A">
        <w:rPr>
          <w:rFonts w:asciiTheme="minorEastAsia" w:eastAsiaTheme="minorEastAsia" w:hAnsiTheme="minorEastAsia" w:cs="Times New Roman"/>
          <w:szCs w:val="21"/>
        </w:rPr>
        <w:t>別途</w:t>
      </w:r>
      <w:r w:rsidRPr="009E536A">
        <w:rPr>
          <w:rFonts w:asciiTheme="minorEastAsia" w:eastAsiaTheme="minorEastAsia" w:hAnsiTheme="minorEastAsia" w:cs="Times New Roman" w:hint="eastAsia"/>
          <w:szCs w:val="21"/>
        </w:rPr>
        <w:t>秘密</w:t>
      </w:r>
    </w:p>
    <w:p w:rsidR="00767F9A" w:rsidRPr="009E536A" w:rsidRDefault="003F6E53" w:rsidP="00C86144">
      <w:pPr>
        <w:ind w:leftChars="100" w:left="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szCs w:val="21"/>
        </w:rPr>
        <w:t>保持契約を締結することができる。</w:t>
      </w:r>
    </w:p>
    <w:p w:rsidR="00C86144" w:rsidRPr="009E536A" w:rsidRDefault="00306191" w:rsidP="000C0D8B">
      <w:pPr>
        <w:ind w:left="284" w:hanging="284"/>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３　</w:t>
      </w:r>
      <w:r w:rsidR="001D18AE" w:rsidRPr="009E536A">
        <w:rPr>
          <w:rFonts w:asciiTheme="minorEastAsia" w:eastAsiaTheme="minorEastAsia" w:hAnsiTheme="minorEastAsia" w:cs="Times New Roman" w:hint="eastAsia"/>
          <w:szCs w:val="21"/>
          <w:lang w:eastAsia="ja-JP"/>
        </w:rPr>
        <w:t>第１項の規定にかかわ</w:t>
      </w:r>
      <w:r w:rsidR="000C0D8B" w:rsidRPr="009E536A">
        <w:rPr>
          <w:rFonts w:asciiTheme="minorEastAsia" w:eastAsiaTheme="minorEastAsia" w:hAnsiTheme="minorEastAsia" w:cs="Times New Roman" w:hint="eastAsia"/>
          <w:szCs w:val="21"/>
          <w:lang w:eastAsia="ja-JP"/>
        </w:rPr>
        <w:t>ら</w:t>
      </w:r>
      <w:r w:rsidR="001D18AE" w:rsidRPr="009E536A">
        <w:rPr>
          <w:rFonts w:asciiTheme="minorEastAsia" w:eastAsiaTheme="minorEastAsia" w:hAnsiTheme="minorEastAsia" w:cs="Times New Roman" w:hint="eastAsia"/>
          <w:szCs w:val="21"/>
          <w:lang w:eastAsia="ja-JP"/>
        </w:rPr>
        <w:t>ず，</w:t>
      </w:r>
      <w:r w:rsidRPr="009E536A">
        <w:rPr>
          <w:rFonts w:asciiTheme="minorEastAsia" w:eastAsiaTheme="minorEastAsia" w:hAnsiTheme="minorEastAsia" w:cs="Times New Roman" w:hint="eastAsia"/>
          <w:szCs w:val="21"/>
          <w:lang w:eastAsia="ja-JP"/>
        </w:rPr>
        <w:t>甲及び乙は，第１条第１号に規定する研究</w:t>
      </w:r>
      <w:r w:rsidR="00083516" w:rsidRPr="009E536A">
        <w:rPr>
          <w:rFonts w:asciiTheme="minorEastAsia" w:eastAsiaTheme="minorEastAsia" w:hAnsiTheme="minorEastAsia" w:cs="Times New Roman" w:hint="eastAsia"/>
          <w:szCs w:val="21"/>
          <w:lang w:eastAsia="ja-JP"/>
        </w:rPr>
        <w:t>題目</w:t>
      </w:r>
      <w:r w:rsidRPr="009E536A">
        <w:rPr>
          <w:rFonts w:asciiTheme="minorEastAsia" w:eastAsiaTheme="minorEastAsia" w:hAnsiTheme="minorEastAsia" w:cs="Times New Roman" w:hint="eastAsia"/>
          <w:szCs w:val="21"/>
          <w:lang w:eastAsia="ja-JP"/>
        </w:rPr>
        <w:t>及び本契</w:t>
      </w:r>
    </w:p>
    <w:p w:rsidR="00306191" w:rsidRPr="009E536A" w:rsidRDefault="00306191" w:rsidP="00C86144">
      <w:pPr>
        <w:ind w:firstLineChars="100" w:firstLine="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約</w:t>
      </w:r>
      <w:r w:rsidR="00DC51DF" w:rsidRPr="009E536A">
        <w:rPr>
          <w:rFonts w:asciiTheme="minorEastAsia" w:eastAsiaTheme="minorEastAsia" w:hAnsiTheme="minorEastAsia" w:cs="Times New Roman" w:hint="eastAsia"/>
          <w:szCs w:val="21"/>
          <w:lang w:eastAsia="ja-JP"/>
        </w:rPr>
        <w:t>を</w:t>
      </w:r>
      <w:r w:rsidRPr="009E536A">
        <w:rPr>
          <w:rFonts w:asciiTheme="minorEastAsia" w:eastAsiaTheme="minorEastAsia" w:hAnsiTheme="minorEastAsia" w:cs="Times New Roman" w:hint="eastAsia"/>
          <w:szCs w:val="21"/>
          <w:lang w:eastAsia="ja-JP"/>
        </w:rPr>
        <w:t>締結</w:t>
      </w:r>
      <w:r w:rsidR="00DC51DF" w:rsidRPr="009E536A">
        <w:rPr>
          <w:rFonts w:asciiTheme="minorEastAsia" w:eastAsiaTheme="minorEastAsia" w:hAnsiTheme="minorEastAsia" w:cs="Times New Roman" w:hint="eastAsia"/>
          <w:szCs w:val="21"/>
          <w:lang w:eastAsia="ja-JP"/>
        </w:rPr>
        <w:t>した</w:t>
      </w:r>
      <w:r w:rsidRPr="009E536A">
        <w:rPr>
          <w:rFonts w:asciiTheme="minorEastAsia" w:eastAsiaTheme="minorEastAsia" w:hAnsiTheme="minorEastAsia" w:cs="Times New Roman" w:hint="eastAsia"/>
          <w:szCs w:val="21"/>
          <w:lang w:eastAsia="ja-JP"/>
        </w:rPr>
        <w:t>相手方の名称</w:t>
      </w:r>
      <w:r w:rsidR="001D18AE" w:rsidRPr="009E536A">
        <w:rPr>
          <w:rFonts w:asciiTheme="minorEastAsia" w:eastAsiaTheme="minorEastAsia" w:hAnsiTheme="minorEastAsia" w:cs="Times New Roman" w:hint="eastAsia"/>
          <w:szCs w:val="21"/>
          <w:lang w:eastAsia="ja-JP"/>
        </w:rPr>
        <w:t>を相手方の同意なしに公表することができる。</w:t>
      </w:r>
    </w:p>
    <w:p w:rsidR="00767F9A" w:rsidRPr="009E536A" w:rsidRDefault="003F6E53">
      <w:pPr>
        <w:rPr>
          <w:rFonts w:asciiTheme="minorEastAsia" w:eastAsiaTheme="minorEastAsia" w:hAnsiTheme="minorEastAsia" w:cs="ＭＳ 明朝"/>
          <w:szCs w:val="21"/>
        </w:rPr>
      </w:pPr>
      <w:r w:rsidRPr="009E536A">
        <w:rPr>
          <w:rFonts w:asciiTheme="minorEastAsia" w:eastAsiaTheme="minorEastAsia" w:hAnsiTheme="minorEastAsia" w:cs="ＭＳ 明朝"/>
          <w:szCs w:val="21"/>
        </w:rPr>
        <w:t>（流用禁止）</w:t>
      </w:r>
    </w:p>
    <w:p w:rsidR="00411EBD" w:rsidRDefault="003F6E53" w:rsidP="00411EBD">
      <w:pPr>
        <w:ind w:left="210" w:hanging="210"/>
        <w:rPr>
          <w:rFonts w:asciiTheme="minorEastAsia" w:eastAsiaTheme="minorEastAsia" w:hAnsiTheme="minorEastAsia" w:cs="ＭＳ 明朝"/>
          <w:szCs w:val="21"/>
          <w:lang w:eastAsia="ja-JP"/>
        </w:rPr>
      </w:pPr>
      <w:r w:rsidRPr="009E536A">
        <w:rPr>
          <w:rFonts w:asciiTheme="minorEastAsia" w:eastAsiaTheme="minorEastAsia" w:hAnsiTheme="minorEastAsia" w:cs="ＭＳ 明朝"/>
          <w:szCs w:val="21"/>
        </w:rPr>
        <w:t>第</w:t>
      </w:r>
      <w:r w:rsidRPr="009E536A">
        <w:rPr>
          <w:rFonts w:asciiTheme="minorEastAsia" w:eastAsiaTheme="minorEastAsia" w:hAnsiTheme="minorEastAsia" w:cs="ＭＳ 明朝" w:hint="eastAsia"/>
          <w:szCs w:val="21"/>
        </w:rPr>
        <w:t>８</w:t>
      </w:r>
      <w:r w:rsidRPr="009E536A">
        <w:rPr>
          <w:rFonts w:asciiTheme="minorEastAsia" w:eastAsiaTheme="minorEastAsia" w:hAnsiTheme="minorEastAsia" w:cs="ＭＳ 明朝"/>
          <w:szCs w:val="21"/>
        </w:rPr>
        <w:t>条　甲及び乙は，相手方の秘密情報を本共同研究以外の目的に使用してはならない。</w:t>
      </w:r>
    </w:p>
    <w:p w:rsidR="00411EBD" w:rsidRPr="00411EBD" w:rsidRDefault="00411EBD" w:rsidP="00411EBD">
      <w:pPr>
        <w:ind w:leftChars="100" w:left="210"/>
        <w:rPr>
          <w:rFonts w:asciiTheme="minorEastAsia" w:eastAsiaTheme="minorEastAsia" w:hAnsiTheme="minorEastAsia" w:cs="ＭＳ 明朝"/>
          <w:szCs w:val="21"/>
          <w:lang w:eastAsia="ja-JP"/>
        </w:rPr>
      </w:pPr>
      <w:r w:rsidRPr="00411EBD">
        <w:rPr>
          <w:rFonts w:asciiTheme="minorEastAsia" w:eastAsiaTheme="minorEastAsia" w:hAnsiTheme="minorEastAsia" w:cs="ＭＳ 明朝" w:hint="eastAsia"/>
          <w:szCs w:val="21"/>
          <w:lang w:eastAsia="ja-JP"/>
        </w:rPr>
        <w:t>ただし，</w:t>
      </w:r>
      <w:r w:rsidR="00DF54B6" w:rsidRPr="00DF54B6">
        <w:rPr>
          <w:rFonts w:asciiTheme="minorEastAsia" w:eastAsiaTheme="minorEastAsia" w:hAnsiTheme="minorEastAsia" w:cs="ＭＳ 明朝" w:hint="eastAsia"/>
          <w:szCs w:val="21"/>
          <w:lang w:eastAsia="ja-JP"/>
        </w:rPr>
        <w:t>相手方の秘密情報を本共同研究以外の目的に使用しようとする者が，書面により相手方にその旨を通知し，</w:t>
      </w:r>
      <w:r w:rsidRPr="00411EBD">
        <w:rPr>
          <w:rFonts w:asciiTheme="minorEastAsia" w:eastAsiaTheme="minorEastAsia" w:hAnsiTheme="minorEastAsia" w:cs="ＭＳ 明朝" w:hint="eastAsia"/>
          <w:szCs w:val="21"/>
          <w:lang w:eastAsia="ja-JP"/>
        </w:rPr>
        <w:t>書面により事前に相手方の同意を得た場合はこの限りでない。</w:t>
      </w:r>
    </w:p>
    <w:p w:rsidR="00767F9A" w:rsidRPr="009E536A" w:rsidRDefault="003F6E53">
      <w:pPr>
        <w:rPr>
          <w:rFonts w:asciiTheme="minorEastAsia" w:eastAsiaTheme="minorEastAsia" w:hAnsiTheme="minorEastAsia" w:cs="ＭＳ 明朝"/>
          <w:szCs w:val="21"/>
        </w:rPr>
      </w:pPr>
      <w:r w:rsidRPr="009E536A">
        <w:rPr>
          <w:rFonts w:asciiTheme="minorEastAsia" w:eastAsiaTheme="minorEastAsia" w:hAnsiTheme="minorEastAsia" w:cs="ＭＳ 明朝"/>
          <w:szCs w:val="21"/>
        </w:rPr>
        <w:t>（内部への開示）</w:t>
      </w:r>
    </w:p>
    <w:p w:rsidR="00767F9A" w:rsidRPr="009E536A" w:rsidRDefault="003F6E53" w:rsidP="001D18AE">
      <w:pPr>
        <w:ind w:left="210" w:hanging="210"/>
        <w:rPr>
          <w:rFonts w:asciiTheme="minorEastAsia" w:eastAsiaTheme="minorEastAsia" w:hAnsiTheme="minorEastAsia" w:cs="ＭＳ 明朝"/>
          <w:szCs w:val="21"/>
          <w:lang w:eastAsia="ja-JP"/>
        </w:rPr>
      </w:pPr>
      <w:r w:rsidRPr="009E536A">
        <w:rPr>
          <w:rFonts w:asciiTheme="minorEastAsia" w:eastAsiaTheme="minorEastAsia" w:hAnsiTheme="minorEastAsia" w:cs="ＭＳ 明朝"/>
          <w:szCs w:val="21"/>
        </w:rPr>
        <w:t>第</w:t>
      </w:r>
      <w:r w:rsidRPr="009E536A">
        <w:rPr>
          <w:rFonts w:asciiTheme="minorEastAsia" w:eastAsiaTheme="minorEastAsia" w:hAnsiTheme="minorEastAsia" w:cs="ＭＳ 明朝" w:hint="eastAsia"/>
          <w:szCs w:val="21"/>
        </w:rPr>
        <w:t>９</w:t>
      </w:r>
      <w:r w:rsidRPr="009E536A">
        <w:rPr>
          <w:rFonts w:asciiTheme="minorEastAsia" w:eastAsiaTheme="minorEastAsia" w:hAnsiTheme="minorEastAsia" w:cs="ＭＳ 明朝"/>
          <w:szCs w:val="21"/>
        </w:rPr>
        <w:t>条　甲及び乙による相手方の秘密情報の開示は，各自内部の本共同研究に関わる役員及び従業員（以下「従業員等」という。従業員等には，別表第１にて定める</w:t>
      </w:r>
      <w:r w:rsidR="009659B1" w:rsidRPr="009E536A">
        <w:rPr>
          <w:rFonts w:asciiTheme="minorEastAsia" w:eastAsiaTheme="minorEastAsia" w:hAnsiTheme="minorEastAsia" w:cs="ＭＳ 明朝" w:hint="eastAsia"/>
          <w:szCs w:val="21"/>
          <w:lang w:eastAsia="ja-JP"/>
        </w:rPr>
        <w:t>研究担当者</w:t>
      </w:r>
      <w:r w:rsidRPr="009E536A">
        <w:rPr>
          <w:rFonts w:asciiTheme="minorEastAsia" w:eastAsiaTheme="minorEastAsia" w:hAnsiTheme="minorEastAsia" w:cs="ＭＳ 明朝"/>
          <w:szCs w:val="21"/>
        </w:rPr>
        <w:t>も含</w:t>
      </w:r>
      <w:r w:rsidR="001D18AE" w:rsidRPr="009E536A">
        <w:rPr>
          <w:rFonts w:asciiTheme="minorEastAsia" w:eastAsiaTheme="minorEastAsia" w:hAnsiTheme="minorEastAsia" w:cs="ＭＳ 明朝" w:hint="eastAsia"/>
          <w:szCs w:val="21"/>
          <w:lang w:eastAsia="ja-JP"/>
        </w:rPr>
        <w:t>む</w:t>
      </w:r>
      <w:r w:rsidRPr="009E536A">
        <w:rPr>
          <w:rFonts w:asciiTheme="minorEastAsia" w:eastAsiaTheme="minorEastAsia" w:hAnsiTheme="minorEastAsia" w:cs="ＭＳ 明朝"/>
          <w:szCs w:val="21"/>
        </w:rPr>
        <w:t>。）に限定して行</w:t>
      </w:r>
      <w:r w:rsidR="001D18AE" w:rsidRPr="009E536A">
        <w:rPr>
          <w:rFonts w:asciiTheme="minorEastAsia" w:eastAsiaTheme="minorEastAsia" w:hAnsiTheme="minorEastAsia" w:cs="ＭＳ 明朝" w:hint="eastAsia"/>
          <w:szCs w:val="21"/>
          <w:lang w:eastAsia="ja-JP"/>
        </w:rPr>
        <w:t>う</w:t>
      </w:r>
      <w:r w:rsidRPr="009E536A">
        <w:rPr>
          <w:rFonts w:asciiTheme="minorEastAsia" w:eastAsiaTheme="minorEastAsia" w:hAnsiTheme="minorEastAsia" w:cs="ＭＳ 明朝"/>
          <w:szCs w:val="21"/>
        </w:rPr>
        <w:t>ものする。この場合，甲及び乙は,本契約において自らが負っている義務を従業員等にも遵守させ</w:t>
      </w:r>
      <w:r w:rsidR="001D18AE" w:rsidRPr="009E536A">
        <w:rPr>
          <w:rFonts w:asciiTheme="minorEastAsia" w:eastAsiaTheme="minorEastAsia" w:hAnsiTheme="minorEastAsia" w:cs="ＭＳ 明朝" w:hint="eastAsia"/>
          <w:szCs w:val="21"/>
          <w:lang w:eastAsia="ja-JP"/>
        </w:rPr>
        <w:t>なければならない</w:t>
      </w:r>
      <w:r w:rsidRPr="009E536A">
        <w:rPr>
          <w:rFonts w:asciiTheme="minorEastAsia" w:eastAsiaTheme="minorEastAsia" w:hAnsiTheme="minorEastAsia" w:cs="ＭＳ 明朝"/>
          <w:szCs w:val="21"/>
        </w:rPr>
        <w:t>。</w:t>
      </w:r>
    </w:p>
    <w:p w:rsidR="00767F9A" w:rsidRPr="009E536A" w:rsidRDefault="003F6E53">
      <w:pPr>
        <w:rPr>
          <w:rFonts w:asciiTheme="minorEastAsia" w:eastAsiaTheme="minorEastAsia" w:hAnsiTheme="minorEastAsia" w:cs="ＭＳ 明朝"/>
          <w:szCs w:val="21"/>
        </w:rPr>
      </w:pPr>
      <w:r w:rsidRPr="009E536A">
        <w:rPr>
          <w:rFonts w:asciiTheme="minorEastAsia" w:eastAsiaTheme="minorEastAsia" w:hAnsiTheme="minorEastAsia" w:cs="ＭＳ 明朝"/>
          <w:szCs w:val="21"/>
        </w:rPr>
        <w:t>（第三者への開示）</w:t>
      </w:r>
    </w:p>
    <w:p w:rsidR="00767F9A" w:rsidRPr="009E536A" w:rsidRDefault="003F6E53">
      <w:pPr>
        <w:ind w:left="210" w:hanging="210"/>
        <w:rPr>
          <w:rFonts w:asciiTheme="minorEastAsia" w:eastAsiaTheme="minorEastAsia" w:hAnsiTheme="minorEastAsia" w:cs="ＭＳ 明朝"/>
          <w:szCs w:val="21"/>
        </w:rPr>
      </w:pPr>
      <w:r w:rsidRPr="009E536A">
        <w:rPr>
          <w:rFonts w:asciiTheme="minorEastAsia" w:eastAsiaTheme="minorEastAsia" w:hAnsiTheme="minorEastAsia" w:cs="ＭＳ 明朝"/>
          <w:szCs w:val="21"/>
        </w:rPr>
        <w:t>第</w:t>
      </w:r>
      <w:r w:rsidRPr="009E536A">
        <w:rPr>
          <w:rFonts w:asciiTheme="minorEastAsia" w:eastAsiaTheme="minorEastAsia" w:hAnsiTheme="minorEastAsia" w:cs="ＭＳ 明朝" w:hint="eastAsia"/>
          <w:szCs w:val="21"/>
        </w:rPr>
        <w:t>１０</w:t>
      </w:r>
      <w:r w:rsidRPr="009E536A">
        <w:rPr>
          <w:rFonts w:asciiTheme="minorEastAsia" w:eastAsiaTheme="minorEastAsia" w:hAnsiTheme="minorEastAsia" w:cs="ＭＳ 明朝"/>
          <w:szCs w:val="21"/>
        </w:rPr>
        <w:t>条　甲及び乙は，本共同研究を遂行するために相手方の秘密情報を第三者に開示する必要が生じた場合，</w:t>
      </w:r>
      <w:r w:rsidR="00184A81" w:rsidRPr="009E536A">
        <w:rPr>
          <w:rFonts w:asciiTheme="minorEastAsia" w:eastAsiaTheme="minorEastAsia" w:hAnsiTheme="minorEastAsia" w:cs="ＭＳ 明朝" w:hint="eastAsia"/>
          <w:szCs w:val="21"/>
          <w:lang w:eastAsia="ja-JP"/>
        </w:rPr>
        <w:t>事前に</w:t>
      </w:r>
      <w:r w:rsidRPr="009E536A">
        <w:rPr>
          <w:rFonts w:asciiTheme="minorEastAsia" w:eastAsiaTheme="minorEastAsia" w:hAnsiTheme="minorEastAsia" w:cs="ＭＳ 明朝"/>
          <w:szCs w:val="21"/>
        </w:rPr>
        <w:t>相手方</w:t>
      </w:r>
      <w:r w:rsidR="00227463" w:rsidRPr="009E536A">
        <w:rPr>
          <w:rFonts w:asciiTheme="minorEastAsia" w:eastAsiaTheme="minorEastAsia" w:hAnsiTheme="minorEastAsia" w:cs="ＭＳ 明朝" w:hint="eastAsia"/>
          <w:szCs w:val="21"/>
          <w:lang w:eastAsia="ja-JP"/>
        </w:rPr>
        <w:t>から</w:t>
      </w:r>
      <w:r w:rsidRPr="009E536A">
        <w:rPr>
          <w:rFonts w:asciiTheme="minorEastAsia" w:eastAsiaTheme="minorEastAsia" w:hAnsiTheme="minorEastAsia" w:cs="ＭＳ 明朝"/>
          <w:szCs w:val="21"/>
        </w:rPr>
        <w:t>書面による同意を得なければならない。ただし，この場合，当該第三者に秘密情報を開示する当事者は当該第三者と書面により覚書を締結し，自己が本契約において負う義務と同様の義務を当該第三者に負わせるとともに，当該当事者は当該第三者の行為に関し相手方に対して責任を負うものとする。</w:t>
      </w:r>
    </w:p>
    <w:p w:rsidR="00767F9A" w:rsidRPr="009E536A" w:rsidRDefault="003F6E53">
      <w:pPr>
        <w:rPr>
          <w:rFonts w:asciiTheme="minorEastAsia" w:eastAsiaTheme="minorEastAsia" w:hAnsiTheme="minorEastAsia" w:cs="ＭＳ 明朝"/>
          <w:szCs w:val="21"/>
        </w:rPr>
      </w:pPr>
      <w:r w:rsidRPr="009E536A">
        <w:rPr>
          <w:rFonts w:asciiTheme="minorEastAsia" w:eastAsiaTheme="minorEastAsia" w:hAnsiTheme="minorEastAsia" w:cs="ＭＳ 明朝"/>
          <w:szCs w:val="21"/>
        </w:rPr>
        <w:t>（複写及び複製）</w:t>
      </w:r>
    </w:p>
    <w:p w:rsidR="00767F9A" w:rsidRPr="009E536A" w:rsidRDefault="003F6E53">
      <w:pPr>
        <w:ind w:left="210" w:hanging="210"/>
        <w:rPr>
          <w:rFonts w:asciiTheme="minorEastAsia" w:eastAsiaTheme="minorEastAsia" w:hAnsiTheme="minorEastAsia" w:cs="Times New Roman"/>
          <w:szCs w:val="21"/>
        </w:rPr>
      </w:pPr>
      <w:r w:rsidRPr="009E536A">
        <w:rPr>
          <w:rFonts w:asciiTheme="minorEastAsia" w:eastAsiaTheme="minorEastAsia" w:hAnsiTheme="minorEastAsia" w:cs="ＭＳ 明朝"/>
          <w:szCs w:val="21"/>
        </w:rPr>
        <w:t>第１</w:t>
      </w:r>
      <w:r w:rsidRPr="009E536A">
        <w:rPr>
          <w:rFonts w:asciiTheme="minorEastAsia" w:eastAsiaTheme="minorEastAsia" w:hAnsiTheme="minorEastAsia" w:cs="ＭＳ 明朝" w:hint="eastAsia"/>
          <w:szCs w:val="21"/>
        </w:rPr>
        <w:t>１</w:t>
      </w:r>
      <w:r w:rsidRPr="009E536A">
        <w:rPr>
          <w:rFonts w:asciiTheme="minorEastAsia" w:eastAsiaTheme="minorEastAsia" w:hAnsiTheme="minorEastAsia" w:cs="ＭＳ 明朝"/>
          <w:szCs w:val="21"/>
        </w:rPr>
        <w:t>条　甲及び乙は，相手方の秘密情報を，</w:t>
      </w:r>
      <w:r w:rsidR="00524AA6" w:rsidRPr="009E536A">
        <w:rPr>
          <w:rFonts w:asciiTheme="minorEastAsia" w:eastAsiaTheme="minorEastAsia" w:hAnsiTheme="minorEastAsia" w:cs="ＭＳ 明朝" w:hint="eastAsia"/>
          <w:szCs w:val="21"/>
          <w:lang w:eastAsia="ja-JP"/>
        </w:rPr>
        <w:t>相手方の</w:t>
      </w:r>
      <w:r w:rsidRPr="009E536A">
        <w:rPr>
          <w:rFonts w:asciiTheme="minorEastAsia" w:eastAsiaTheme="minorEastAsia" w:hAnsiTheme="minorEastAsia" w:cs="ＭＳ 明朝"/>
          <w:szCs w:val="21"/>
        </w:rPr>
        <w:t>書面による事前の同意な</w:t>
      </w:r>
      <w:r w:rsidR="00096BA6" w:rsidRPr="009E536A">
        <w:rPr>
          <w:rFonts w:asciiTheme="minorEastAsia" w:eastAsiaTheme="minorEastAsia" w:hAnsiTheme="minorEastAsia" w:cs="ＭＳ 明朝" w:hint="eastAsia"/>
          <w:szCs w:val="21"/>
          <w:lang w:eastAsia="ja-JP"/>
        </w:rPr>
        <w:t>しに，</w:t>
      </w:r>
      <w:r w:rsidRPr="009E536A">
        <w:rPr>
          <w:rFonts w:asciiTheme="minorEastAsia" w:eastAsiaTheme="minorEastAsia" w:hAnsiTheme="minorEastAsia" w:cs="ＭＳ 明朝"/>
          <w:szCs w:val="21"/>
        </w:rPr>
        <w:t>複写又は複製をしてはならない。</w:t>
      </w:r>
    </w:p>
    <w:p w:rsidR="00767F9A" w:rsidRPr="009E536A" w:rsidRDefault="00217EF2">
      <w:pPr>
        <w:ind w:left="239" w:hanging="239"/>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（研究</w:t>
      </w:r>
      <w:r w:rsidRPr="009E536A">
        <w:rPr>
          <w:rFonts w:asciiTheme="minorEastAsia" w:eastAsiaTheme="minorEastAsia" w:hAnsiTheme="minorEastAsia" w:cs="Times New Roman" w:hint="eastAsia"/>
          <w:szCs w:val="21"/>
          <w:lang w:eastAsia="ja-JP"/>
        </w:rPr>
        <w:t>担当者</w:t>
      </w:r>
      <w:r w:rsidR="003F6E53" w:rsidRPr="009E536A">
        <w:rPr>
          <w:rFonts w:asciiTheme="minorEastAsia" w:eastAsiaTheme="minorEastAsia" w:hAnsiTheme="minorEastAsia" w:cs="Times New Roman"/>
          <w:szCs w:val="21"/>
        </w:rPr>
        <w:t>の派遣）</w:t>
      </w:r>
    </w:p>
    <w:p w:rsidR="00767F9A" w:rsidRPr="009E536A" w:rsidRDefault="003F6E53">
      <w:pPr>
        <w:ind w:left="210" w:hanging="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第１</w:t>
      </w:r>
      <w:r w:rsidRPr="009E536A">
        <w:rPr>
          <w:rFonts w:asciiTheme="minorEastAsia" w:eastAsiaTheme="minorEastAsia" w:hAnsiTheme="minorEastAsia" w:cs="Times New Roman" w:hint="eastAsia"/>
          <w:szCs w:val="21"/>
        </w:rPr>
        <w:t>２</w:t>
      </w:r>
      <w:r w:rsidRPr="009E536A">
        <w:rPr>
          <w:rFonts w:asciiTheme="minorEastAsia" w:eastAsiaTheme="minorEastAsia" w:hAnsiTheme="minorEastAsia" w:cs="Times New Roman"/>
          <w:szCs w:val="21"/>
        </w:rPr>
        <w:t>条　乙は，</w:t>
      </w:r>
      <w:r w:rsidR="00AD6BFC" w:rsidRPr="009E536A">
        <w:rPr>
          <w:rFonts w:asciiTheme="minorEastAsia" w:eastAsiaTheme="minorEastAsia" w:hAnsiTheme="minorEastAsia" w:cs="Times New Roman" w:hint="eastAsia"/>
          <w:szCs w:val="21"/>
          <w:lang w:eastAsia="ja-JP"/>
        </w:rPr>
        <w:t>甲</w:t>
      </w:r>
      <w:r w:rsidRPr="009E536A">
        <w:rPr>
          <w:rFonts w:asciiTheme="minorEastAsia" w:eastAsiaTheme="minorEastAsia" w:hAnsiTheme="minorEastAsia" w:cs="Times New Roman"/>
          <w:szCs w:val="21"/>
        </w:rPr>
        <w:t>の同意を得て，乙の負担により</w:t>
      </w:r>
      <w:r w:rsidR="00FA106D" w:rsidRPr="009E536A">
        <w:rPr>
          <w:rFonts w:asciiTheme="minorEastAsia" w:eastAsiaTheme="minorEastAsia" w:hAnsiTheme="minorEastAsia" w:cs="Times New Roman" w:hint="eastAsia"/>
          <w:szCs w:val="21"/>
          <w:lang w:eastAsia="ja-JP"/>
        </w:rPr>
        <w:t>研究</w:t>
      </w:r>
      <w:r w:rsidR="00217EF2" w:rsidRPr="009E536A">
        <w:rPr>
          <w:rFonts w:asciiTheme="minorEastAsia" w:eastAsiaTheme="minorEastAsia" w:hAnsiTheme="minorEastAsia" w:cs="Times New Roman" w:hint="eastAsia"/>
          <w:szCs w:val="21"/>
          <w:lang w:eastAsia="ja-JP"/>
        </w:rPr>
        <w:t>担当者</w:t>
      </w:r>
      <w:r w:rsidRPr="009E536A">
        <w:rPr>
          <w:rFonts w:asciiTheme="minorEastAsia" w:eastAsiaTheme="minorEastAsia" w:hAnsiTheme="minorEastAsia" w:cs="Times New Roman"/>
          <w:szCs w:val="21"/>
        </w:rPr>
        <w:t>を甲に派遣することができる。</w:t>
      </w:r>
    </w:p>
    <w:p w:rsidR="00767F9A" w:rsidRPr="009E536A" w:rsidRDefault="003F6E53">
      <w:pPr>
        <w:ind w:left="210" w:hanging="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２　派遣された乙の</w:t>
      </w:r>
      <w:r w:rsidR="003366EB" w:rsidRPr="009E536A">
        <w:rPr>
          <w:rFonts w:asciiTheme="minorEastAsia" w:eastAsiaTheme="minorEastAsia" w:hAnsiTheme="minorEastAsia" w:cs="Times New Roman" w:hint="eastAsia"/>
          <w:szCs w:val="21"/>
          <w:lang w:eastAsia="ja-JP"/>
        </w:rPr>
        <w:t>研究</w:t>
      </w:r>
      <w:r w:rsidR="00217EF2" w:rsidRPr="009E536A">
        <w:rPr>
          <w:rFonts w:asciiTheme="minorEastAsia" w:eastAsiaTheme="minorEastAsia" w:hAnsiTheme="minorEastAsia" w:cs="Times New Roman" w:hint="eastAsia"/>
          <w:szCs w:val="21"/>
          <w:lang w:eastAsia="ja-JP"/>
        </w:rPr>
        <w:t>担当者</w:t>
      </w:r>
      <w:r w:rsidRPr="009E536A">
        <w:rPr>
          <w:rFonts w:asciiTheme="minorEastAsia" w:eastAsiaTheme="minorEastAsia" w:hAnsiTheme="minorEastAsia" w:cs="Times New Roman"/>
          <w:szCs w:val="21"/>
        </w:rPr>
        <w:t>が，甲において，事故等により負傷した場合，甲に故意又は重大な過失がある場合を除き，甲はその責を負わないものとする。</w:t>
      </w:r>
    </w:p>
    <w:p w:rsidR="00767F9A" w:rsidRPr="009E536A" w:rsidRDefault="003F6E53">
      <w:pPr>
        <w:ind w:left="210" w:hanging="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w:t>
      </w:r>
      <w:r w:rsidR="006F2372" w:rsidRPr="009E536A">
        <w:rPr>
          <w:rFonts w:asciiTheme="minorEastAsia" w:eastAsiaTheme="minorEastAsia" w:hAnsiTheme="minorEastAsia" w:cs="Times New Roman" w:hint="eastAsia"/>
          <w:szCs w:val="21"/>
          <w:lang w:eastAsia="ja-JP"/>
        </w:rPr>
        <w:t>研究経費</w:t>
      </w:r>
      <w:r w:rsidRPr="009E536A">
        <w:rPr>
          <w:rFonts w:asciiTheme="minorEastAsia" w:eastAsiaTheme="minorEastAsia" w:hAnsiTheme="minorEastAsia" w:cs="Times New Roman"/>
          <w:szCs w:val="21"/>
        </w:rPr>
        <w:t>）</w:t>
      </w:r>
    </w:p>
    <w:p w:rsidR="00767F9A" w:rsidRPr="009E536A" w:rsidRDefault="003F6E53">
      <w:pPr>
        <w:ind w:left="210" w:hanging="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第１</w:t>
      </w:r>
      <w:r w:rsidRPr="009E536A">
        <w:rPr>
          <w:rFonts w:asciiTheme="minorEastAsia" w:eastAsiaTheme="minorEastAsia" w:hAnsiTheme="minorEastAsia" w:cs="Times New Roman" w:hint="eastAsia"/>
          <w:szCs w:val="21"/>
        </w:rPr>
        <w:t>３</w:t>
      </w:r>
      <w:r w:rsidRPr="009E536A">
        <w:rPr>
          <w:rFonts w:asciiTheme="minorEastAsia" w:eastAsiaTheme="minorEastAsia" w:hAnsiTheme="minorEastAsia" w:cs="Times New Roman"/>
          <w:szCs w:val="21"/>
        </w:rPr>
        <w:t>条　甲の</w:t>
      </w:r>
      <w:r w:rsidR="00C64C2E" w:rsidRPr="009E536A">
        <w:rPr>
          <w:rFonts w:asciiTheme="minorEastAsia" w:eastAsiaTheme="minorEastAsia" w:hAnsiTheme="minorEastAsia" w:cs="Times New Roman" w:hint="eastAsia"/>
          <w:szCs w:val="21"/>
          <w:lang w:eastAsia="ja-JP"/>
        </w:rPr>
        <w:t>研究</w:t>
      </w:r>
      <w:r w:rsidRPr="009E536A">
        <w:rPr>
          <w:rFonts w:asciiTheme="minorEastAsia" w:eastAsiaTheme="minorEastAsia" w:hAnsiTheme="minorEastAsia" w:cs="Times New Roman"/>
          <w:szCs w:val="21"/>
        </w:rPr>
        <w:t>課題に要する</w:t>
      </w:r>
      <w:r w:rsidR="007D17FD" w:rsidRPr="009E536A">
        <w:rPr>
          <w:rFonts w:asciiTheme="minorEastAsia" w:eastAsiaTheme="minorEastAsia" w:hAnsiTheme="minorEastAsia" w:cs="Times New Roman" w:hint="eastAsia"/>
          <w:szCs w:val="21"/>
          <w:lang w:eastAsia="ja-JP"/>
        </w:rPr>
        <w:t>研究</w:t>
      </w:r>
      <w:r w:rsidR="002531F3" w:rsidRPr="009E536A">
        <w:rPr>
          <w:rFonts w:asciiTheme="minorEastAsia" w:eastAsiaTheme="minorEastAsia" w:hAnsiTheme="minorEastAsia" w:cs="Times New Roman" w:hint="eastAsia"/>
          <w:szCs w:val="21"/>
          <w:lang w:eastAsia="ja-JP"/>
        </w:rPr>
        <w:t>経費</w:t>
      </w:r>
      <w:r w:rsidR="00966F3D" w:rsidRPr="009E536A">
        <w:rPr>
          <w:rFonts w:asciiTheme="minorEastAsia" w:eastAsiaTheme="minorEastAsia" w:hAnsiTheme="minorEastAsia" w:cs="Times New Roman" w:hint="eastAsia"/>
          <w:szCs w:val="21"/>
          <w:lang w:eastAsia="ja-JP"/>
        </w:rPr>
        <w:t>（以下「研究経費」という。）</w:t>
      </w:r>
      <w:r w:rsidR="00CE25BC" w:rsidRPr="009E536A">
        <w:rPr>
          <w:rFonts w:asciiTheme="minorEastAsia" w:eastAsiaTheme="minorEastAsia" w:hAnsiTheme="minorEastAsia" w:cs="Times New Roman" w:hint="eastAsia"/>
          <w:szCs w:val="21"/>
          <w:lang w:eastAsia="ja-JP"/>
        </w:rPr>
        <w:t>及びこれに関する甲乙の</w:t>
      </w:r>
      <w:r w:rsidR="005B755F" w:rsidRPr="009E536A">
        <w:rPr>
          <w:rFonts w:asciiTheme="minorEastAsia" w:eastAsiaTheme="minorEastAsia" w:hAnsiTheme="minorEastAsia" w:cs="Times New Roman" w:hint="eastAsia"/>
          <w:szCs w:val="21"/>
          <w:lang w:eastAsia="ja-JP"/>
        </w:rPr>
        <w:t>分担</w:t>
      </w:r>
      <w:r w:rsidR="00CE25BC" w:rsidRPr="009E536A">
        <w:rPr>
          <w:rFonts w:asciiTheme="minorEastAsia" w:eastAsiaTheme="minorEastAsia" w:hAnsiTheme="minorEastAsia" w:cs="Times New Roman" w:hint="eastAsia"/>
          <w:szCs w:val="21"/>
          <w:lang w:eastAsia="ja-JP"/>
        </w:rPr>
        <w:t>額</w:t>
      </w:r>
      <w:r w:rsidRPr="009E536A">
        <w:rPr>
          <w:rFonts w:asciiTheme="minorEastAsia" w:eastAsiaTheme="minorEastAsia" w:hAnsiTheme="minorEastAsia" w:cs="Times New Roman"/>
          <w:szCs w:val="21"/>
        </w:rPr>
        <w:t xml:space="preserve">は，別表第２のとおりとする。　　　　　　　</w:t>
      </w:r>
    </w:p>
    <w:p w:rsidR="00767F9A" w:rsidRPr="009E536A" w:rsidRDefault="003F6E5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szCs w:val="21"/>
        </w:rPr>
        <w:t>２　乙は，前項で定めた</w:t>
      </w:r>
      <w:r w:rsidR="005B755F" w:rsidRPr="009E536A">
        <w:rPr>
          <w:rFonts w:asciiTheme="minorEastAsia" w:eastAsiaTheme="minorEastAsia" w:hAnsiTheme="minorEastAsia" w:cs="Times New Roman" w:hint="eastAsia"/>
          <w:szCs w:val="21"/>
          <w:lang w:eastAsia="ja-JP"/>
        </w:rPr>
        <w:t>乙の負担額</w:t>
      </w:r>
      <w:r w:rsidRPr="009E536A">
        <w:rPr>
          <w:rFonts w:asciiTheme="minorEastAsia" w:eastAsiaTheme="minorEastAsia" w:hAnsiTheme="minorEastAsia" w:cs="Times New Roman"/>
          <w:szCs w:val="21"/>
        </w:rPr>
        <w:t>を甲が指定する期日までに甲に全額納付し，甲は納付された費用を，原則として返還しないものとする。</w:t>
      </w:r>
    </w:p>
    <w:p w:rsidR="002531F3" w:rsidRPr="009E536A" w:rsidRDefault="002531F3" w:rsidP="002531F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３　乙は，所定の入金期日までに</w:t>
      </w:r>
      <w:r w:rsidR="00924A43" w:rsidRPr="009E536A">
        <w:rPr>
          <w:rFonts w:asciiTheme="minorEastAsia" w:eastAsiaTheme="minorEastAsia" w:hAnsiTheme="minorEastAsia" w:cs="Times New Roman" w:hint="eastAsia"/>
          <w:szCs w:val="21"/>
          <w:lang w:eastAsia="ja-JP"/>
        </w:rPr>
        <w:t>乙が</w:t>
      </w:r>
      <w:r w:rsidR="00A16439" w:rsidRPr="009E536A">
        <w:rPr>
          <w:rFonts w:asciiTheme="minorEastAsia" w:eastAsiaTheme="minorEastAsia" w:hAnsiTheme="minorEastAsia" w:cs="Times New Roman" w:hint="eastAsia"/>
          <w:szCs w:val="21"/>
          <w:lang w:eastAsia="ja-JP"/>
        </w:rPr>
        <w:t>負担</w:t>
      </w:r>
      <w:r w:rsidR="00924A43" w:rsidRPr="009E536A">
        <w:rPr>
          <w:rFonts w:asciiTheme="minorEastAsia" w:eastAsiaTheme="minorEastAsia" w:hAnsiTheme="minorEastAsia" w:cs="Times New Roman" w:hint="eastAsia"/>
          <w:szCs w:val="21"/>
          <w:lang w:eastAsia="ja-JP"/>
        </w:rPr>
        <w:t>する</w:t>
      </w:r>
      <w:r w:rsidR="004F7C66" w:rsidRPr="009E536A">
        <w:rPr>
          <w:rFonts w:asciiTheme="minorEastAsia" w:eastAsiaTheme="minorEastAsia" w:hAnsiTheme="minorEastAsia" w:cs="Times New Roman" w:hint="eastAsia"/>
          <w:szCs w:val="21"/>
          <w:lang w:eastAsia="ja-JP"/>
        </w:rPr>
        <w:t>研究経費</w:t>
      </w:r>
      <w:r w:rsidRPr="009E536A">
        <w:rPr>
          <w:rFonts w:asciiTheme="minorEastAsia" w:eastAsiaTheme="minorEastAsia" w:hAnsiTheme="minorEastAsia" w:cs="Times New Roman" w:hint="eastAsia"/>
          <w:szCs w:val="21"/>
          <w:lang w:eastAsia="ja-JP"/>
        </w:rPr>
        <w:t>を納入しないときは，入金期日の翌日から入金の日までの日数に応じ，その未納額に年５％の割合で計算した延滞金を納入しなければならない。</w:t>
      </w:r>
    </w:p>
    <w:p w:rsidR="002531F3" w:rsidRPr="009E536A" w:rsidRDefault="002531F3" w:rsidP="002531F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（経理）</w:t>
      </w:r>
    </w:p>
    <w:p w:rsidR="002531F3" w:rsidRPr="009E536A" w:rsidRDefault="002531F3" w:rsidP="002531F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第１４</w:t>
      </w:r>
      <w:r w:rsidR="00966F3D" w:rsidRPr="009E536A">
        <w:rPr>
          <w:rFonts w:asciiTheme="minorEastAsia" w:eastAsiaTheme="minorEastAsia" w:hAnsiTheme="minorEastAsia" w:cs="Times New Roman" w:hint="eastAsia"/>
          <w:szCs w:val="21"/>
          <w:lang w:eastAsia="ja-JP"/>
        </w:rPr>
        <w:t xml:space="preserve">条　</w:t>
      </w:r>
      <w:r w:rsidRPr="009E536A">
        <w:rPr>
          <w:rFonts w:asciiTheme="minorEastAsia" w:eastAsiaTheme="minorEastAsia" w:hAnsiTheme="minorEastAsia" w:cs="Times New Roman" w:hint="eastAsia"/>
          <w:szCs w:val="21"/>
          <w:lang w:eastAsia="ja-JP"/>
        </w:rPr>
        <w:t>研究</w:t>
      </w:r>
      <w:r w:rsidR="00966F3D" w:rsidRPr="009E536A">
        <w:rPr>
          <w:rFonts w:asciiTheme="minorEastAsia" w:eastAsiaTheme="minorEastAsia" w:hAnsiTheme="minorEastAsia" w:cs="Times New Roman" w:hint="eastAsia"/>
          <w:szCs w:val="21"/>
          <w:lang w:eastAsia="ja-JP"/>
        </w:rPr>
        <w:t>経費</w:t>
      </w:r>
      <w:r w:rsidRPr="009E536A">
        <w:rPr>
          <w:rFonts w:asciiTheme="minorEastAsia" w:eastAsiaTheme="minorEastAsia" w:hAnsiTheme="minorEastAsia" w:cs="Times New Roman" w:hint="eastAsia"/>
          <w:szCs w:val="21"/>
          <w:lang w:eastAsia="ja-JP"/>
        </w:rPr>
        <w:t>の経理は甲が行う</w:t>
      </w:r>
      <w:r w:rsidR="00077549" w:rsidRPr="009E536A">
        <w:rPr>
          <w:rFonts w:asciiTheme="minorEastAsia" w:eastAsiaTheme="minorEastAsia" w:hAnsiTheme="minorEastAsia" w:cs="Times New Roman" w:hint="eastAsia"/>
          <w:szCs w:val="21"/>
          <w:lang w:eastAsia="ja-JP"/>
        </w:rPr>
        <w:t>ものとする</w:t>
      </w:r>
      <w:r w:rsidRPr="009E536A">
        <w:rPr>
          <w:rFonts w:asciiTheme="minorEastAsia" w:eastAsiaTheme="minorEastAsia" w:hAnsiTheme="minorEastAsia" w:cs="Times New Roman" w:hint="eastAsia"/>
          <w:szCs w:val="21"/>
          <w:lang w:eastAsia="ja-JP"/>
        </w:rPr>
        <w:t>。</w:t>
      </w:r>
    </w:p>
    <w:p w:rsidR="002531F3" w:rsidRPr="009E536A" w:rsidRDefault="002531F3" w:rsidP="002531F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（研究経費により取得した設備等の帰属）</w:t>
      </w:r>
    </w:p>
    <w:p w:rsidR="002531F3" w:rsidRPr="009E536A" w:rsidRDefault="00966F3D" w:rsidP="002531F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第１５</w:t>
      </w:r>
      <w:r w:rsidR="002531F3" w:rsidRPr="009E536A">
        <w:rPr>
          <w:rFonts w:asciiTheme="minorEastAsia" w:eastAsiaTheme="minorEastAsia" w:hAnsiTheme="minorEastAsia" w:cs="Times New Roman" w:hint="eastAsia"/>
          <w:szCs w:val="21"/>
          <w:lang w:eastAsia="ja-JP"/>
        </w:rPr>
        <w:t xml:space="preserve">条　</w:t>
      </w:r>
      <w:r w:rsidRPr="009E536A">
        <w:rPr>
          <w:rFonts w:asciiTheme="minorEastAsia" w:eastAsiaTheme="minorEastAsia" w:hAnsiTheme="minorEastAsia" w:cs="Times New Roman" w:hint="eastAsia"/>
          <w:szCs w:val="21"/>
          <w:lang w:eastAsia="ja-JP"/>
        </w:rPr>
        <w:t>研究経費</w:t>
      </w:r>
      <w:r w:rsidR="0001708C" w:rsidRPr="009E536A">
        <w:rPr>
          <w:rFonts w:asciiTheme="minorEastAsia" w:eastAsiaTheme="minorEastAsia" w:hAnsiTheme="minorEastAsia" w:cs="Times New Roman" w:hint="eastAsia"/>
          <w:szCs w:val="21"/>
          <w:lang w:eastAsia="ja-JP"/>
        </w:rPr>
        <w:t>により</w:t>
      </w:r>
      <w:r w:rsidRPr="009E536A">
        <w:rPr>
          <w:rFonts w:asciiTheme="minorEastAsia" w:eastAsiaTheme="minorEastAsia" w:hAnsiTheme="minorEastAsia" w:cs="Times New Roman" w:hint="eastAsia"/>
          <w:szCs w:val="21"/>
          <w:lang w:eastAsia="ja-JP"/>
        </w:rPr>
        <w:t>取得した</w:t>
      </w:r>
      <w:r w:rsidR="002531F3" w:rsidRPr="009E536A">
        <w:rPr>
          <w:rFonts w:asciiTheme="minorEastAsia" w:eastAsiaTheme="minorEastAsia" w:hAnsiTheme="minorEastAsia" w:cs="Times New Roman" w:hint="eastAsia"/>
          <w:szCs w:val="21"/>
          <w:lang w:eastAsia="ja-JP"/>
        </w:rPr>
        <w:t>設備等は，甲に帰属するものとする。</w:t>
      </w:r>
    </w:p>
    <w:p w:rsidR="00767F9A" w:rsidRPr="009E536A" w:rsidRDefault="003F6E53">
      <w:pPr>
        <w:ind w:left="210" w:hanging="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（研究用設備等の利用）</w:t>
      </w:r>
    </w:p>
    <w:p w:rsidR="00767F9A" w:rsidRPr="009E536A" w:rsidRDefault="003F6E53">
      <w:pPr>
        <w:ind w:left="210" w:hanging="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第１</w:t>
      </w:r>
      <w:r w:rsidR="004D151D" w:rsidRPr="009E536A">
        <w:rPr>
          <w:rFonts w:asciiTheme="minorEastAsia" w:eastAsiaTheme="minorEastAsia" w:hAnsiTheme="minorEastAsia" w:cs="Times New Roman" w:hint="eastAsia"/>
          <w:szCs w:val="21"/>
          <w:lang w:eastAsia="ja-JP"/>
        </w:rPr>
        <w:t>６</w:t>
      </w:r>
      <w:r w:rsidRPr="009E536A">
        <w:rPr>
          <w:rFonts w:asciiTheme="minorEastAsia" w:eastAsiaTheme="minorEastAsia" w:hAnsiTheme="minorEastAsia" w:cs="Times New Roman"/>
          <w:szCs w:val="21"/>
        </w:rPr>
        <w:t>条　甲及び乙は，本共同研究に必要な設備を，互いに利用できるものとする。ただし，故意又は重大な過失により亡失又はき損したときは賠償しなければならない。</w:t>
      </w:r>
    </w:p>
    <w:p w:rsidR="00767F9A" w:rsidRPr="009E536A" w:rsidRDefault="003F6E53">
      <w:pPr>
        <w:ind w:left="210" w:hanging="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２　甲は，乙が所有する本共同研究に必要な設備を甲が管理する研究室へ受け入れることができ，かつ，当該設備を本共同研究の目的の範囲内で無償で使用することができる。この場合，当該設備の搬入，据付け，撤去，搬出に要する費用は，乙が負担する。</w:t>
      </w:r>
    </w:p>
    <w:p w:rsidR="00767F9A" w:rsidRPr="009E536A" w:rsidRDefault="003F6E5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szCs w:val="21"/>
        </w:rPr>
        <w:t>３　乙は，本共同研究に必要な原材料等を，甲が管理する研究室に持ち込むことができ，甲は，当該原材料等を本共同研究のために無償で使用することができる。</w:t>
      </w:r>
    </w:p>
    <w:p w:rsidR="004D151D" w:rsidRPr="009E536A" w:rsidRDefault="004D151D" w:rsidP="004D151D">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（共同研究の中止又は期間の延長）</w:t>
      </w:r>
    </w:p>
    <w:p w:rsidR="004D151D" w:rsidRPr="009E536A" w:rsidRDefault="004D151D" w:rsidP="00041D8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第</w:t>
      </w:r>
      <w:r w:rsidR="00924A43" w:rsidRPr="009E536A">
        <w:rPr>
          <w:rFonts w:asciiTheme="minorEastAsia" w:eastAsiaTheme="minorEastAsia" w:hAnsiTheme="minorEastAsia" w:cs="Times New Roman" w:hint="eastAsia"/>
          <w:szCs w:val="21"/>
          <w:lang w:eastAsia="ja-JP"/>
        </w:rPr>
        <w:t>１７</w:t>
      </w:r>
      <w:r w:rsidRPr="009E536A">
        <w:rPr>
          <w:rFonts w:asciiTheme="minorEastAsia" w:eastAsiaTheme="minorEastAsia" w:hAnsiTheme="minorEastAsia" w:cs="Times New Roman" w:hint="eastAsia"/>
          <w:szCs w:val="21"/>
          <w:lang w:eastAsia="ja-JP"/>
        </w:rPr>
        <w:t>条　天災その他やむを得ない事由があるときは，甲乙協議のうえ，本共同研究を中止し，又は研究</w:t>
      </w:r>
      <w:r w:rsidR="00A16439" w:rsidRPr="009E536A">
        <w:rPr>
          <w:rFonts w:asciiTheme="minorEastAsia" w:eastAsiaTheme="minorEastAsia" w:hAnsiTheme="minorEastAsia" w:cs="Times New Roman" w:hint="eastAsia"/>
          <w:szCs w:val="21"/>
          <w:lang w:eastAsia="ja-JP"/>
        </w:rPr>
        <w:t>実施</w:t>
      </w:r>
      <w:r w:rsidRPr="009E536A">
        <w:rPr>
          <w:rFonts w:asciiTheme="minorEastAsia" w:eastAsiaTheme="minorEastAsia" w:hAnsiTheme="minorEastAsia" w:cs="Times New Roman" w:hint="eastAsia"/>
          <w:szCs w:val="21"/>
          <w:lang w:eastAsia="ja-JP"/>
        </w:rPr>
        <w:t>期間を延長することができる。この場合において，甲又は乙はその責を負わないものとする。</w:t>
      </w:r>
    </w:p>
    <w:p w:rsidR="00932351" w:rsidRPr="009E536A" w:rsidRDefault="00932351" w:rsidP="00932351">
      <w:pPr>
        <w:ind w:left="210" w:hanging="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hint="eastAsia"/>
          <w:szCs w:val="21"/>
        </w:rPr>
        <w:t>（研究経費が不足した場合の処置）</w:t>
      </w:r>
    </w:p>
    <w:p w:rsidR="00932351" w:rsidRPr="009E536A" w:rsidRDefault="00932351" w:rsidP="00932351">
      <w:pPr>
        <w:ind w:left="210" w:hanging="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hint="eastAsia"/>
          <w:szCs w:val="21"/>
        </w:rPr>
        <w:t>第１</w:t>
      </w:r>
      <w:r w:rsidRPr="009E536A">
        <w:rPr>
          <w:rFonts w:asciiTheme="minorEastAsia" w:eastAsiaTheme="minorEastAsia" w:hAnsiTheme="minorEastAsia" w:cs="Times New Roman" w:hint="eastAsia"/>
          <w:szCs w:val="21"/>
          <w:lang w:eastAsia="ja-JP"/>
        </w:rPr>
        <w:t>８</w:t>
      </w:r>
      <w:r w:rsidRPr="009E536A">
        <w:rPr>
          <w:rFonts w:asciiTheme="minorEastAsia" w:eastAsiaTheme="minorEastAsia" w:hAnsiTheme="minorEastAsia" w:cs="Times New Roman" w:hint="eastAsia"/>
          <w:szCs w:val="21"/>
        </w:rPr>
        <w:t>条　甲は，納入された研究経費に不足を生じるおそれが発生した場合には，直ちに理由等を付して乙に書面により通知するものとする。この場合において，乙は甲と協議のうえ，不足する研究経費を負担するかどうかを決定するものとする。</w:t>
      </w:r>
    </w:p>
    <w:p w:rsidR="00767F9A" w:rsidRPr="009E536A" w:rsidRDefault="003F6E53">
      <w:pPr>
        <w:ind w:left="210" w:hanging="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（共同研究の報告）</w:t>
      </w:r>
    </w:p>
    <w:p w:rsidR="00767F9A" w:rsidRPr="009E536A" w:rsidRDefault="003F6E53">
      <w:pPr>
        <w:ind w:left="210" w:hanging="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第１</w:t>
      </w:r>
      <w:r w:rsidR="00932351" w:rsidRPr="009E536A">
        <w:rPr>
          <w:rFonts w:asciiTheme="minorEastAsia" w:eastAsiaTheme="minorEastAsia" w:hAnsiTheme="minorEastAsia" w:cs="Times New Roman" w:hint="eastAsia"/>
          <w:szCs w:val="21"/>
          <w:lang w:eastAsia="ja-JP"/>
        </w:rPr>
        <w:t>９</w:t>
      </w:r>
      <w:r w:rsidRPr="009E536A">
        <w:rPr>
          <w:rFonts w:asciiTheme="minorEastAsia" w:eastAsiaTheme="minorEastAsia" w:hAnsiTheme="minorEastAsia" w:cs="Times New Roman"/>
          <w:szCs w:val="21"/>
        </w:rPr>
        <w:t>条　甲及び乙は，本共同研究終了後，</w:t>
      </w:r>
      <w:r w:rsidR="00BD3F1D" w:rsidRPr="009E536A">
        <w:rPr>
          <w:rFonts w:asciiTheme="minorEastAsia" w:eastAsiaTheme="minorEastAsia" w:hAnsiTheme="minorEastAsia" w:cs="Times New Roman"/>
          <w:szCs w:val="21"/>
        </w:rPr>
        <w:t>速やかに</w:t>
      </w:r>
      <w:r w:rsidR="003770A4" w:rsidRPr="009E536A">
        <w:rPr>
          <w:rFonts w:asciiTheme="minorEastAsia" w:eastAsiaTheme="minorEastAsia" w:hAnsiTheme="minorEastAsia" w:cs="Times New Roman" w:hint="eastAsia"/>
          <w:szCs w:val="21"/>
          <w:lang w:eastAsia="ja-JP"/>
        </w:rPr>
        <w:t>協力して</w:t>
      </w:r>
      <w:r w:rsidR="00B63E02" w:rsidRPr="009E536A">
        <w:rPr>
          <w:rFonts w:asciiTheme="minorEastAsia" w:eastAsiaTheme="minorEastAsia" w:hAnsiTheme="minorEastAsia" w:cs="Times New Roman" w:hint="eastAsia"/>
          <w:szCs w:val="21"/>
          <w:lang w:eastAsia="ja-JP"/>
        </w:rPr>
        <w:t>本共同研究の</w:t>
      </w:r>
      <w:r w:rsidR="00BD3F1D" w:rsidRPr="009E536A">
        <w:rPr>
          <w:rFonts w:asciiTheme="minorEastAsia" w:eastAsiaTheme="minorEastAsia" w:hAnsiTheme="minorEastAsia" w:cs="Times New Roman" w:hint="eastAsia"/>
          <w:szCs w:val="21"/>
          <w:lang w:eastAsia="ja-JP"/>
        </w:rPr>
        <w:t>成果を取りまとめ</w:t>
      </w:r>
      <w:r w:rsidR="009735BD" w:rsidRPr="009E536A">
        <w:rPr>
          <w:rFonts w:asciiTheme="minorEastAsia" w:eastAsiaTheme="minorEastAsia" w:hAnsiTheme="minorEastAsia" w:cs="Times New Roman" w:hint="eastAsia"/>
          <w:szCs w:val="21"/>
          <w:lang w:eastAsia="ja-JP"/>
        </w:rPr>
        <w:t>たうえで，</w:t>
      </w:r>
      <w:r w:rsidRPr="009E536A">
        <w:rPr>
          <w:rFonts w:asciiTheme="minorEastAsia" w:eastAsiaTheme="minorEastAsia" w:hAnsiTheme="minorEastAsia" w:cs="Times New Roman"/>
          <w:szCs w:val="21"/>
        </w:rPr>
        <w:t>共同研究成果報告書（別記様式）を作成し，</w:t>
      </w:r>
      <w:r w:rsidR="00524AA6" w:rsidRPr="009E536A">
        <w:rPr>
          <w:rFonts w:asciiTheme="minorEastAsia" w:eastAsiaTheme="minorEastAsia" w:hAnsiTheme="minorEastAsia" w:cs="Times New Roman" w:hint="eastAsia"/>
          <w:szCs w:val="21"/>
          <w:lang w:eastAsia="ja-JP"/>
        </w:rPr>
        <w:t>共同研究の相手方に提出しなければならない。</w:t>
      </w:r>
    </w:p>
    <w:p w:rsidR="00767F9A" w:rsidRPr="009E536A" w:rsidRDefault="003F6E53">
      <w:pPr>
        <w:ind w:left="210" w:hanging="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（研究成果の公表）</w:t>
      </w:r>
    </w:p>
    <w:p w:rsidR="00767F9A" w:rsidRPr="009E536A" w:rsidRDefault="00932351">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szCs w:val="21"/>
        </w:rPr>
        <w:t>第</w:t>
      </w:r>
      <w:r w:rsidRPr="009E536A">
        <w:rPr>
          <w:rFonts w:asciiTheme="minorEastAsia" w:eastAsiaTheme="minorEastAsia" w:hAnsiTheme="minorEastAsia" w:cs="Times New Roman" w:hint="eastAsia"/>
          <w:szCs w:val="21"/>
          <w:lang w:eastAsia="ja-JP"/>
        </w:rPr>
        <w:t>２０</w:t>
      </w:r>
      <w:r w:rsidR="003F6E53" w:rsidRPr="009E536A">
        <w:rPr>
          <w:rFonts w:asciiTheme="minorEastAsia" w:eastAsiaTheme="minorEastAsia" w:hAnsiTheme="minorEastAsia" w:cs="Times New Roman"/>
          <w:szCs w:val="21"/>
        </w:rPr>
        <w:t>条　甲及び乙は，本共同研究の成果を甲及び乙以外の者に知らせようとするときは，それぞれ共同研究の相手方の同意を得なければならない。</w:t>
      </w:r>
    </w:p>
    <w:p w:rsidR="00973473" w:rsidRPr="009E536A" w:rsidRDefault="00973473" w:rsidP="00973473">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w:t>
      </w:r>
      <w:r w:rsidR="00A215E1" w:rsidRPr="009E536A">
        <w:rPr>
          <w:rFonts w:asciiTheme="minorEastAsia" w:eastAsiaTheme="minorEastAsia" w:hAnsiTheme="minorEastAsia" w:cs="Times New Roman" w:hint="eastAsia"/>
          <w:szCs w:val="21"/>
          <w:lang w:eastAsia="ja-JP"/>
        </w:rPr>
        <w:t>知的財産権</w:t>
      </w:r>
      <w:r w:rsidRPr="009E536A">
        <w:rPr>
          <w:rFonts w:asciiTheme="minorEastAsia" w:eastAsiaTheme="minorEastAsia" w:hAnsiTheme="minorEastAsia" w:cs="Times New Roman" w:hint="eastAsia"/>
          <w:szCs w:val="21"/>
          <w:lang w:eastAsia="ja-JP"/>
        </w:rPr>
        <w:t>の帰属）</w:t>
      </w:r>
    </w:p>
    <w:p w:rsidR="00633EC1" w:rsidRDefault="00932351" w:rsidP="00F74AA8">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第２１</w:t>
      </w:r>
      <w:r w:rsidR="00973473" w:rsidRPr="009E536A">
        <w:rPr>
          <w:rFonts w:asciiTheme="minorEastAsia" w:eastAsiaTheme="minorEastAsia" w:hAnsiTheme="minorEastAsia" w:cs="Times New Roman" w:hint="eastAsia"/>
          <w:szCs w:val="21"/>
          <w:lang w:eastAsia="ja-JP"/>
        </w:rPr>
        <w:t>条　本共同研究において生じた発明</w:t>
      </w:r>
      <w:r w:rsidR="003366EB" w:rsidRPr="009E536A">
        <w:rPr>
          <w:rFonts w:asciiTheme="minorEastAsia" w:eastAsiaTheme="minorEastAsia" w:hAnsiTheme="minorEastAsia" w:cs="Times New Roman" w:hint="eastAsia"/>
          <w:szCs w:val="21"/>
          <w:lang w:eastAsia="ja-JP"/>
        </w:rPr>
        <w:t>等</w:t>
      </w:r>
      <w:r w:rsidR="00973473" w:rsidRPr="009E536A">
        <w:rPr>
          <w:rFonts w:asciiTheme="minorEastAsia" w:eastAsiaTheme="minorEastAsia" w:hAnsiTheme="minorEastAsia" w:cs="Times New Roman" w:hint="eastAsia"/>
          <w:szCs w:val="21"/>
          <w:lang w:eastAsia="ja-JP"/>
        </w:rPr>
        <w:t>に係る</w:t>
      </w:r>
      <w:r w:rsidR="00A215E1" w:rsidRPr="009E536A">
        <w:rPr>
          <w:rFonts w:asciiTheme="minorEastAsia" w:eastAsiaTheme="minorEastAsia" w:hAnsiTheme="minorEastAsia" w:cs="Times New Roman" w:hint="eastAsia"/>
          <w:szCs w:val="21"/>
          <w:lang w:eastAsia="ja-JP"/>
        </w:rPr>
        <w:t>知的財産権</w:t>
      </w:r>
      <w:r w:rsidR="00973473" w:rsidRPr="009E536A">
        <w:rPr>
          <w:rFonts w:asciiTheme="minorEastAsia" w:eastAsiaTheme="minorEastAsia" w:hAnsiTheme="minorEastAsia" w:cs="Times New Roman" w:hint="eastAsia"/>
          <w:szCs w:val="21"/>
          <w:lang w:eastAsia="ja-JP"/>
        </w:rPr>
        <w:t>の甲の持分は，甲の内部規</w:t>
      </w:r>
    </w:p>
    <w:p w:rsidR="00973473" w:rsidRPr="009E536A" w:rsidRDefault="00973473" w:rsidP="00633EC1">
      <w:pPr>
        <w:ind w:leftChars="100" w:left="42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程</w:t>
      </w:r>
      <w:r w:rsidR="00CA449D" w:rsidRPr="009E536A">
        <w:rPr>
          <w:rFonts w:asciiTheme="minorEastAsia" w:eastAsiaTheme="minorEastAsia" w:hAnsiTheme="minorEastAsia" w:cs="Times New Roman" w:hint="eastAsia"/>
          <w:szCs w:val="21"/>
          <w:lang w:eastAsia="ja-JP"/>
        </w:rPr>
        <w:t>に</w:t>
      </w:r>
      <w:r w:rsidRPr="009E536A">
        <w:rPr>
          <w:rFonts w:asciiTheme="minorEastAsia" w:eastAsiaTheme="minorEastAsia" w:hAnsiTheme="minorEastAsia" w:cs="Times New Roman" w:hint="eastAsia"/>
          <w:szCs w:val="21"/>
          <w:lang w:eastAsia="ja-JP"/>
        </w:rPr>
        <w:t>従い</w:t>
      </w:r>
      <w:r w:rsidR="00F74AA8">
        <w:rPr>
          <w:rFonts w:asciiTheme="minorEastAsia" w:eastAsiaTheme="minorEastAsia" w:hAnsiTheme="minorEastAsia" w:cs="Times New Roman" w:hint="eastAsia"/>
          <w:szCs w:val="21"/>
          <w:lang w:eastAsia="ja-JP"/>
        </w:rPr>
        <w:t>，甲又は発明者たる甲の研究担当者に</w:t>
      </w:r>
      <w:r w:rsidRPr="009E536A">
        <w:rPr>
          <w:rFonts w:asciiTheme="minorEastAsia" w:eastAsiaTheme="minorEastAsia" w:hAnsiTheme="minorEastAsia" w:cs="Times New Roman" w:hint="eastAsia"/>
          <w:szCs w:val="21"/>
          <w:lang w:eastAsia="ja-JP"/>
        </w:rPr>
        <w:t>帰属</w:t>
      </w:r>
      <w:r w:rsidR="00F74AA8">
        <w:rPr>
          <w:rFonts w:asciiTheme="minorEastAsia" w:eastAsiaTheme="minorEastAsia" w:hAnsiTheme="minorEastAsia" w:cs="Times New Roman" w:hint="eastAsia"/>
          <w:szCs w:val="21"/>
          <w:lang w:eastAsia="ja-JP"/>
        </w:rPr>
        <w:t>する</w:t>
      </w:r>
      <w:r w:rsidRPr="009E536A">
        <w:rPr>
          <w:rFonts w:asciiTheme="minorEastAsia" w:eastAsiaTheme="minorEastAsia" w:hAnsiTheme="minorEastAsia" w:cs="Times New Roman" w:hint="eastAsia"/>
          <w:szCs w:val="21"/>
          <w:lang w:eastAsia="ja-JP"/>
        </w:rPr>
        <w:t>ものとする。</w:t>
      </w:r>
    </w:p>
    <w:p w:rsidR="003366EB" w:rsidRPr="009E536A" w:rsidRDefault="00973473" w:rsidP="003820DA">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２　甲の</w:t>
      </w:r>
      <w:r w:rsidR="00924A43" w:rsidRPr="009E536A">
        <w:rPr>
          <w:rFonts w:asciiTheme="minorEastAsia" w:eastAsiaTheme="minorEastAsia" w:hAnsiTheme="minorEastAsia" w:cs="Times New Roman" w:hint="eastAsia"/>
          <w:szCs w:val="21"/>
          <w:lang w:eastAsia="ja-JP"/>
        </w:rPr>
        <w:t>研究担当者</w:t>
      </w:r>
      <w:r w:rsidRPr="009E536A">
        <w:rPr>
          <w:rFonts w:asciiTheme="minorEastAsia" w:eastAsiaTheme="minorEastAsia" w:hAnsiTheme="minorEastAsia" w:cs="Times New Roman" w:hint="eastAsia"/>
          <w:szCs w:val="21"/>
          <w:lang w:eastAsia="ja-JP"/>
        </w:rPr>
        <w:t>及び乙の</w:t>
      </w:r>
      <w:r w:rsidR="00924A43" w:rsidRPr="009E536A">
        <w:rPr>
          <w:rFonts w:asciiTheme="minorEastAsia" w:eastAsiaTheme="minorEastAsia" w:hAnsiTheme="minorEastAsia" w:cs="Times New Roman" w:hint="eastAsia"/>
          <w:szCs w:val="21"/>
          <w:lang w:eastAsia="ja-JP"/>
        </w:rPr>
        <w:t>研究担当者</w:t>
      </w:r>
      <w:r w:rsidRPr="009E536A">
        <w:rPr>
          <w:rFonts w:asciiTheme="minorEastAsia" w:eastAsiaTheme="minorEastAsia" w:hAnsiTheme="minorEastAsia" w:cs="Times New Roman" w:hint="eastAsia"/>
          <w:szCs w:val="21"/>
          <w:lang w:eastAsia="ja-JP"/>
        </w:rPr>
        <w:t>が本共同研究において共同で発明</w:t>
      </w:r>
      <w:r w:rsidR="003366EB" w:rsidRPr="009E536A">
        <w:rPr>
          <w:rFonts w:asciiTheme="minorEastAsia" w:eastAsiaTheme="minorEastAsia" w:hAnsiTheme="minorEastAsia" w:cs="Times New Roman" w:hint="eastAsia"/>
          <w:szCs w:val="21"/>
          <w:lang w:eastAsia="ja-JP"/>
        </w:rPr>
        <w:t>等</w:t>
      </w:r>
      <w:r w:rsidRPr="009E536A">
        <w:rPr>
          <w:rFonts w:asciiTheme="minorEastAsia" w:eastAsiaTheme="minorEastAsia" w:hAnsiTheme="minorEastAsia" w:cs="Times New Roman" w:hint="eastAsia"/>
          <w:szCs w:val="21"/>
          <w:lang w:eastAsia="ja-JP"/>
        </w:rPr>
        <w:t>を行ったとき</w:t>
      </w:r>
    </w:p>
    <w:p w:rsidR="00411EBD" w:rsidRDefault="00973473" w:rsidP="00411EBD">
      <w:pPr>
        <w:ind w:leftChars="100" w:left="42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は，当該</w:t>
      </w:r>
      <w:r w:rsidR="00A215E1" w:rsidRPr="009E536A">
        <w:rPr>
          <w:rFonts w:asciiTheme="minorEastAsia" w:eastAsiaTheme="minorEastAsia" w:hAnsiTheme="minorEastAsia" w:cs="Times New Roman" w:hint="eastAsia"/>
          <w:szCs w:val="21"/>
          <w:lang w:eastAsia="ja-JP"/>
        </w:rPr>
        <w:t>知的財産権</w:t>
      </w:r>
      <w:r w:rsidR="00411EBD" w:rsidRPr="009E536A">
        <w:rPr>
          <w:rFonts w:asciiTheme="minorEastAsia" w:eastAsiaTheme="minorEastAsia" w:hAnsiTheme="minorEastAsia" w:cs="Times New Roman" w:hint="eastAsia"/>
          <w:szCs w:val="21"/>
          <w:lang w:eastAsia="ja-JP"/>
        </w:rPr>
        <w:t>（甲にあっては</w:t>
      </w:r>
      <w:r w:rsidR="00411EBD">
        <w:rPr>
          <w:rFonts w:asciiTheme="minorEastAsia" w:eastAsiaTheme="minorEastAsia" w:hAnsiTheme="minorEastAsia" w:cs="Times New Roman" w:hint="eastAsia"/>
          <w:szCs w:val="21"/>
          <w:lang w:eastAsia="ja-JP"/>
        </w:rPr>
        <w:t>，</w:t>
      </w:r>
      <w:r w:rsidR="00411EBD" w:rsidRPr="009E536A">
        <w:rPr>
          <w:rFonts w:asciiTheme="minorEastAsia" w:eastAsiaTheme="minorEastAsia" w:hAnsiTheme="minorEastAsia" w:cs="Times New Roman" w:hint="eastAsia"/>
          <w:szCs w:val="21"/>
          <w:lang w:eastAsia="ja-JP"/>
        </w:rPr>
        <w:t>甲が第１項の規定により甲の研究担当者から当該</w:t>
      </w:r>
    </w:p>
    <w:p w:rsidR="006B18A1" w:rsidRPr="009E536A" w:rsidRDefault="00411EBD" w:rsidP="00411EBD">
      <w:pPr>
        <w:ind w:leftChars="100" w:left="42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発明等に係る知的財産権</w:t>
      </w:r>
      <w:r w:rsidR="00144AE5">
        <w:rPr>
          <w:rFonts w:asciiTheme="minorEastAsia" w:eastAsiaTheme="minorEastAsia" w:hAnsiTheme="minorEastAsia" w:cs="Times New Roman" w:hint="eastAsia"/>
          <w:szCs w:val="21"/>
          <w:lang w:eastAsia="ja-JP"/>
        </w:rPr>
        <w:t>の持分</w:t>
      </w:r>
      <w:r w:rsidRPr="009E536A">
        <w:rPr>
          <w:rFonts w:asciiTheme="minorEastAsia" w:eastAsiaTheme="minorEastAsia" w:hAnsiTheme="minorEastAsia" w:cs="Times New Roman" w:hint="eastAsia"/>
          <w:szCs w:val="21"/>
          <w:lang w:eastAsia="ja-JP"/>
        </w:rPr>
        <w:t>をすべて承継した</w:t>
      </w:r>
      <w:r w:rsidR="00F56A19">
        <w:rPr>
          <w:rFonts w:asciiTheme="minorEastAsia" w:eastAsiaTheme="minorEastAsia" w:hAnsiTheme="minorEastAsia" w:cs="Times New Roman" w:hint="eastAsia"/>
          <w:szCs w:val="21"/>
          <w:lang w:eastAsia="ja-JP"/>
        </w:rPr>
        <w:t>もの</w:t>
      </w:r>
      <w:r w:rsidR="007C00EE">
        <w:rPr>
          <w:rFonts w:asciiTheme="minorEastAsia" w:eastAsiaTheme="minorEastAsia" w:hAnsiTheme="minorEastAsia" w:cs="Times New Roman" w:hint="eastAsia"/>
          <w:szCs w:val="21"/>
          <w:lang w:eastAsia="ja-JP"/>
        </w:rPr>
        <w:t>。</w:t>
      </w:r>
      <w:r w:rsidRPr="009E536A">
        <w:rPr>
          <w:rFonts w:asciiTheme="minorEastAsia" w:eastAsiaTheme="minorEastAsia" w:hAnsiTheme="minorEastAsia" w:cs="Times New Roman" w:hint="eastAsia"/>
          <w:szCs w:val="21"/>
          <w:lang w:eastAsia="ja-JP"/>
        </w:rPr>
        <w:t>）</w:t>
      </w:r>
      <w:r w:rsidR="00973473" w:rsidRPr="009E536A">
        <w:rPr>
          <w:rFonts w:asciiTheme="minorEastAsia" w:eastAsiaTheme="minorEastAsia" w:hAnsiTheme="minorEastAsia" w:cs="Times New Roman" w:hint="eastAsia"/>
          <w:szCs w:val="21"/>
          <w:lang w:eastAsia="ja-JP"/>
        </w:rPr>
        <w:t>は，甲及び乙の共有とする</w:t>
      </w:r>
      <w:r w:rsidR="006B18A1" w:rsidRPr="009E536A">
        <w:rPr>
          <w:rFonts w:asciiTheme="minorEastAsia" w:eastAsiaTheme="minorEastAsia" w:hAnsiTheme="minorEastAsia" w:cs="Times New Roman" w:hint="eastAsia"/>
          <w:szCs w:val="21"/>
          <w:lang w:eastAsia="ja-JP"/>
        </w:rPr>
        <w:t>。</w:t>
      </w:r>
    </w:p>
    <w:p w:rsidR="00973473" w:rsidRPr="009E536A" w:rsidRDefault="00973473" w:rsidP="00D23451">
      <w:pPr>
        <w:ind w:left="21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３　甲又は乙の</w:t>
      </w:r>
      <w:r w:rsidR="00924A43" w:rsidRPr="009E536A">
        <w:rPr>
          <w:rFonts w:asciiTheme="minorEastAsia" w:eastAsiaTheme="minorEastAsia" w:hAnsiTheme="minorEastAsia" w:cs="Times New Roman" w:hint="eastAsia"/>
          <w:szCs w:val="21"/>
          <w:lang w:eastAsia="ja-JP"/>
        </w:rPr>
        <w:t>研究担当者</w:t>
      </w:r>
      <w:r w:rsidRPr="009E536A">
        <w:rPr>
          <w:rFonts w:asciiTheme="minorEastAsia" w:eastAsiaTheme="minorEastAsia" w:hAnsiTheme="minorEastAsia" w:cs="Times New Roman" w:hint="eastAsia"/>
          <w:szCs w:val="21"/>
          <w:lang w:eastAsia="ja-JP"/>
        </w:rPr>
        <w:t>が本共同研究において単独で発明</w:t>
      </w:r>
      <w:r w:rsidR="003366EB" w:rsidRPr="009E536A">
        <w:rPr>
          <w:rFonts w:asciiTheme="minorEastAsia" w:eastAsiaTheme="minorEastAsia" w:hAnsiTheme="minorEastAsia" w:cs="Times New Roman" w:hint="eastAsia"/>
          <w:szCs w:val="21"/>
          <w:lang w:eastAsia="ja-JP"/>
        </w:rPr>
        <w:t>等</w:t>
      </w:r>
      <w:r w:rsidRPr="009E536A">
        <w:rPr>
          <w:rFonts w:asciiTheme="minorEastAsia" w:eastAsiaTheme="minorEastAsia" w:hAnsiTheme="minorEastAsia" w:cs="Times New Roman" w:hint="eastAsia"/>
          <w:szCs w:val="21"/>
          <w:lang w:eastAsia="ja-JP"/>
        </w:rPr>
        <w:t>を行ったときは，当該</w:t>
      </w:r>
      <w:r w:rsidR="00A215E1" w:rsidRPr="009E536A">
        <w:rPr>
          <w:rFonts w:asciiTheme="minorEastAsia" w:eastAsiaTheme="minorEastAsia" w:hAnsiTheme="minorEastAsia" w:cs="Times New Roman" w:hint="eastAsia"/>
          <w:szCs w:val="21"/>
          <w:lang w:eastAsia="ja-JP"/>
        </w:rPr>
        <w:t>知的財産権</w:t>
      </w:r>
      <w:r w:rsidR="00411EBD" w:rsidRPr="009E536A">
        <w:rPr>
          <w:rFonts w:asciiTheme="minorEastAsia" w:eastAsiaTheme="minorEastAsia" w:hAnsiTheme="minorEastAsia" w:cs="Times New Roman" w:hint="eastAsia"/>
          <w:szCs w:val="21"/>
          <w:lang w:eastAsia="ja-JP"/>
        </w:rPr>
        <w:t>（甲にあっては</w:t>
      </w:r>
      <w:r w:rsidR="00411EBD">
        <w:rPr>
          <w:rFonts w:asciiTheme="minorEastAsia" w:eastAsiaTheme="minorEastAsia" w:hAnsiTheme="minorEastAsia" w:cs="Times New Roman" w:hint="eastAsia"/>
          <w:szCs w:val="21"/>
          <w:lang w:eastAsia="ja-JP"/>
        </w:rPr>
        <w:t>，</w:t>
      </w:r>
      <w:r w:rsidR="00411EBD" w:rsidRPr="009E536A">
        <w:rPr>
          <w:rFonts w:asciiTheme="minorEastAsia" w:eastAsiaTheme="minorEastAsia" w:hAnsiTheme="minorEastAsia" w:cs="Times New Roman" w:hint="eastAsia"/>
          <w:szCs w:val="21"/>
          <w:lang w:eastAsia="ja-JP"/>
        </w:rPr>
        <w:t>甲が第１項の規定により甲の研究担当者から当該発明等に係る知的財産権</w:t>
      </w:r>
      <w:r w:rsidR="00144AE5">
        <w:rPr>
          <w:rFonts w:asciiTheme="minorEastAsia" w:eastAsiaTheme="minorEastAsia" w:hAnsiTheme="minorEastAsia" w:cs="Times New Roman" w:hint="eastAsia"/>
          <w:szCs w:val="21"/>
          <w:lang w:eastAsia="ja-JP"/>
        </w:rPr>
        <w:t>の持分</w:t>
      </w:r>
      <w:r w:rsidR="00411EBD" w:rsidRPr="009E536A">
        <w:rPr>
          <w:rFonts w:asciiTheme="minorEastAsia" w:eastAsiaTheme="minorEastAsia" w:hAnsiTheme="minorEastAsia" w:cs="Times New Roman" w:hint="eastAsia"/>
          <w:szCs w:val="21"/>
          <w:lang w:eastAsia="ja-JP"/>
        </w:rPr>
        <w:t>をすべて承継した</w:t>
      </w:r>
      <w:r w:rsidR="00F56A19">
        <w:rPr>
          <w:rFonts w:asciiTheme="minorEastAsia" w:eastAsiaTheme="minorEastAsia" w:hAnsiTheme="minorEastAsia" w:cs="Times New Roman" w:hint="eastAsia"/>
          <w:szCs w:val="21"/>
          <w:lang w:eastAsia="ja-JP"/>
        </w:rPr>
        <w:t>もの</w:t>
      </w:r>
      <w:r w:rsidR="00411EBD" w:rsidRPr="009E536A">
        <w:rPr>
          <w:rFonts w:asciiTheme="minorEastAsia" w:eastAsiaTheme="minorEastAsia" w:hAnsiTheme="minorEastAsia" w:cs="Times New Roman" w:hint="eastAsia"/>
          <w:szCs w:val="21"/>
          <w:lang w:eastAsia="ja-JP"/>
        </w:rPr>
        <w:t>。）</w:t>
      </w:r>
      <w:r w:rsidRPr="009E536A">
        <w:rPr>
          <w:rFonts w:asciiTheme="minorEastAsia" w:eastAsiaTheme="minorEastAsia" w:hAnsiTheme="minorEastAsia" w:cs="Times New Roman" w:hint="eastAsia"/>
          <w:szCs w:val="21"/>
          <w:lang w:eastAsia="ja-JP"/>
        </w:rPr>
        <w:t>は，甲又は乙の単独所有とする。</w:t>
      </w:r>
    </w:p>
    <w:p w:rsidR="00A215E1" w:rsidRPr="009E536A" w:rsidRDefault="00973473" w:rsidP="00C10695">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４　甲及び乙のいずれかが共有に係る</w:t>
      </w:r>
      <w:r w:rsidR="00A215E1" w:rsidRPr="009E536A">
        <w:rPr>
          <w:rFonts w:asciiTheme="minorEastAsia" w:eastAsiaTheme="minorEastAsia" w:hAnsiTheme="minorEastAsia" w:cs="Times New Roman" w:hint="eastAsia"/>
          <w:szCs w:val="21"/>
          <w:lang w:eastAsia="ja-JP"/>
        </w:rPr>
        <w:t>知的財産権</w:t>
      </w:r>
      <w:r w:rsidRPr="009E536A">
        <w:rPr>
          <w:rFonts w:asciiTheme="minorEastAsia" w:eastAsiaTheme="minorEastAsia" w:hAnsiTheme="minorEastAsia" w:cs="Times New Roman" w:hint="eastAsia"/>
          <w:szCs w:val="21"/>
          <w:lang w:eastAsia="ja-JP"/>
        </w:rPr>
        <w:t>について自己の持分を放棄し，又は相手</w:t>
      </w:r>
    </w:p>
    <w:p w:rsidR="00A215E1" w:rsidRPr="009E536A" w:rsidRDefault="00A215E1" w:rsidP="00A215E1">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w:t>
      </w:r>
      <w:r w:rsidR="00C10695" w:rsidRPr="009E536A">
        <w:rPr>
          <w:rFonts w:asciiTheme="minorEastAsia" w:eastAsiaTheme="minorEastAsia" w:hAnsiTheme="minorEastAsia" w:cs="Times New Roman" w:hint="eastAsia"/>
          <w:szCs w:val="21"/>
          <w:lang w:eastAsia="ja-JP"/>
        </w:rPr>
        <w:t>方</w:t>
      </w:r>
      <w:r w:rsidR="00973473" w:rsidRPr="009E536A">
        <w:rPr>
          <w:rFonts w:asciiTheme="minorEastAsia" w:eastAsiaTheme="minorEastAsia" w:hAnsiTheme="minorEastAsia" w:cs="Times New Roman" w:hint="eastAsia"/>
          <w:szCs w:val="21"/>
          <w:lang w:eastAsia="ja-JP"/>
        </w:rPr>
        <w:t>に対し自己の持分を譲渡したときは，当該共有に係る</w:t>
      </w:r>
      <w:r w:rsidRPr="009E536A">
        <w:rPr>
          <w:rFonts w:asciiTheme="minorEastAsia" w:eastAsiaTheme="minorEastAsia" w:hAnsiTheme="minorEastAsia" w:cs="Times New Roman" w:hint="eastAsia"/>
          <w:szCs w:val="21"/>
          <w:lang w:eastAsia="ja-JP"/>
        </w:rPr>
        <w:t>知的財産権</w:t>
      </w:r>
      <w:r w:rsidR="00973473" w:rsidRPr="009E536A">
        <w:rPr>
          <w:rFonts w:asciiTheme="minorEastAsia" w:eastAsiaTheme="minorEastAsia" w:hAnsiTheme="minorEastAsia" w:cs="Times New Roman" w:hint="eastAsia"/>
          <w:szCs w:val="21"/>
          <w:lang w:eastAsia="ja-JP"/>
        </w:rPr>
        <w:t>は，以後，相手方の</w:t>
      </w:r>
    </w:p>
    <w:p w:rsidR="00973473" w:rsidRPr="009E536A" w:rsidRDefault="00973473" w:rsidP="00D23451">
      <w:pPr>
        <w:ind w:leftChars="100" w:left="42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単独所有に係る</w:t>
      </w:r>
      <w:r w:rsidR="00A215E1" w:rsidRPr="009E536A">
        <w:rPr>
          <w:rFonts w:asciiTheme="minorEastAsia" w:eastAsiaTheme="minorEastAsia" w:hAnsiTheme="minorEastAsia" w:cs="Times New Roman" w:hint="eastAsia"/>
          <w:szCs w:val="21"/>
          <w:lang w:eastAsia="ja-JP"/>
        </w:rPr>
        <w:t>知的財産権</w:t>
      </w:r>
      <w:r w:rsidRPr="009E536A">
        <w:rPr>
          <w:rFonts w:asciiTheme="minorEastAsia" w:eastAsiaTheme="minorEastAsia" w:hAnsiTheme="minorEastAsia" w:cs="Times New Roman" w:hint="eastAsia"/>
          <w:szCs w:val="21"/>
          <w:lang w:eastAsia="ja-JP"/>
        </w:rPr>
        <w:t>として取り扱われるものとする。</w:t>
      </w:r>
    </w:p>
    <w:p w:rsidR="00A215E1" w:rsidRPr="009E536A" w:rsidRDefault="00973473" w:rsidP="006B18A1">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５　第１項の規定により</w:t>
      </w:r>
      <w:r w:rsidR="00A215E1" w:rsidRPr="009E536A">
        <w:rPr>
          <w:rFonts w:asciiTheme="minorEastAsia" w:eastAsiaTheme="minorEastAsia" w:hAnsiTheme="minorEastAsia" w:cs="Times New Roman" w:hint="eastAsia"/>
          <w:szCs w:val="21"/>
          <w:lang w:eastAsia="ja-JP"/>
        </w:rPr>
        <w:t>知的財産権</w:t>
      </w:r>
      <w:r w:rsidRPr="009E536A">
        <w:rPr>
          <w:rFonts w:asciiTheme="minorEastAsia" w:eastAsiaTheme="minorEastAsia" w:hAnsiTheme="minorEastAsia" w:cs="Times New Roman" w:hint="eastAsia"/>
          <w:szCs w:val="21"/>
          <w:lang w:eastAsia="ja-JP"/>
        </w:rPr>
        <w:t>の甲の持分が発明者たる甲の</w:t>
      </w:r>
      <w:r w:rsidR="00924A43" w:rsidRPr="009E536A">
        <w:rPr>
          <w:rFonts w:asciiTheme="minorEastAsia" w:eastAsiaTheme="minorEastAsia" w:hAnsiTheme="minorEastAsia" w:cs="Times New Roman" w:hint="eastAsia"/>
          <w:szCs w:val="21"/>
          <w:lang w:eastAsia="ja-JP"/>
        </w:rPr>
        <w:t>研究担当者</w:t>
      </w:r>
      <w:r w:rsidRPr="009E536A">
        <w:rPr>
          <w:rFonts w:asciiTheme="minorEastAsia" w:eastAsiaTheme="minorEastAsia" w:hAnsiTheme="minorEastAsia" w:cs="Times New Roman" w:hint="eastAsia"/>
          <w:szCs w:val="21"/>
          <w:lang w:eastAsia="ja-JP"/>
        </w:rPr>
        <w:t>に帰属するこ</w:t>
      </w:r>
    </w:p>
    <w:p w:rsidR="007B2FE3" w:rsidRDefault="00A215E1" w:rsidP="007B2FE3">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w:t>
      </w:r>
      <w:r w:rsidR="00973473" w:rsidRPr="009E536A">
        <w:rPr>
          <w:rFonts w:asciiTheme="minorEastAsia" w:eastAsiaTheme="minorEastAsia" w:hAnsiTheme="minorEastAsia" w:cs="Times New Roman" w:hint="eastAsia"/>
          <w:szCs w:val="21"/>
          <w:lang w:eastAsia="ja-JP"/>
        </w:rPr>
        <w:t>ととなったときは，当該</w:t>
      </w:r>
      <w:r w:rsidRPr="009E536A">
        <w:rPr>
          <w:rFonts w:asciiTheme="minorEastAsia" w:eastAsiaTheme="minorEastAsia" w:hAnsiTheme="minorEastAsia" w:cs="Times New Roman" w:hint="eastAsia"/>
          <w:szCs w:val="21"/>
          <w:lang w:eastAsia="ja-JP"/>
        </w:rPr>
        <w:t>知的財産権</w:t>
      </w:r>
      <w:r w:rsidR="00973473" w:rsidRPr="009E536A">
        <w:rPr>
          <w:rFonts w:asciiTheme="minorEastAsia" w:eastAsiaTheme="minorEastAsia" w:hAnsiTheme="minorEastAsia" w:cs="Times New Roman" w:hint="eastAsia"/>
          <w:szCs w:val="21"/>
          <w:lang w:eastAsia="ja-JP"/>
        </w:rPr>
        <w:t>の取扱いは，甲の</w:t>
      </w:r>
      <w:r w:rsidR="00924A43" w:rsidRPr="009E536A">
        <w:rPr>
          <w:rFonts w:asciiTheme="minorEastAsia" w:eastAsiaTheme="minorEastAsia" w:hAnsiTheme="minorEastAsia" w:cs="Times New Roman" w:hint="eastAsia"/>
          <w:szCs w:val="21"/>
          <w:lang w:eastAsia="ja-JP"/>
        </w:rPr>
        <w:t>研究担当者</w:t>
      </w:r>
      <w:r w:rsidR="00973473" w:rsidRPr="009E536A">
        <w:rPr>
          <w:rFonts w:asciiTheme="minorEastAsia" w:eastAsiaTheme="minorEastAsia" w:hAnsiTheme="minorEastAsia" w:cs="Times New Roman" w:hint="eastAsia"/>
          <w:szCs w:val="21"/>
          <w:lang w:eastAsia="ja-JP"/>
        </w:rPr>
        <w:t>及び乙の間で協議し定</w:t>
      </w:r>
    </w:p>
    <w:p w:rsidR="00973473" w:rsidRPr="009E536A" w:rsidRDefault="00973473" w:rsidP="007B2FE3">
      <w:pPr>
        <w:ind w:leftChars="100" w:left="42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めるものとする。</w:t>
      </w:r>
    </w:p>
    <w:p w:rsidR="00973473" w:rsidRPr="009E536A" w:rsidRDefault="00973473" w:rsidP="00973473">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（特許権等の出願等）</w:t>
      </w:r>
    </w:p>
    <w:p w:rsidR="00CE6563" w:rsidRPr="009E536A" w:rsidRDefault="00932351" w:rsidP="00973473">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第２２</w:t>
      </w:r>
      <w:r w:rsidR="00973473" w:rsidRPr="009E536A">
        <w:rPr>
          <w:rFonts w:asciiTheme="minorEastAsia" w:eastAsiaTheme="minorEastAsia" w:hAnsiTheme="minorEastAsia" w:cs="Times New Roman" w:hint="eastAsia"/>
          <w:szCs w:val="21"/>
          <w:lang w:eastAsia="ja-JP"/>
        </w:rPr>
        <w:t>条　甲及び乙は，共有に係る特許権等について共同で出願等を行</w:t>
      </w:r>
      <w:r w:rsidR="00CE6563" w:rsidRPr="009E536A">
        <w:rPr>
          <w:rFonts w:asciiTheme="minorEastAsia" w:eastAsiaTheme="minorEastAsia" w:hAnsiTheme="minorEastAsia" w:cs="Times New Roman" w:hint="eastAsia"/>
          <w:szCs w:val="21"/>
          <w:lang w:eastAsia="ja-JP"/>
        </w:rPr>
        <w:t>おうとする</w:t>
      </w:r>
      <w:r w:rsidR="00973473" w:rsidRPr="009E536A">
        <w:rPr>
          <w:rFonts w:asciiTheme="minorEastAsia" w:eastAsiaTheme="minorEastAsia" w:hAnsiTheme="minorEastAsia" w:cs="Times New Roman" w:hint="eastAsia"/>
          <w:szCs w:val="21"/>
          <w:lang w:eastAsia="ja-JP"/>
        </w:rPr>
        <w:t>ときは，</w:t>
      </w:r>
    </w:p>
    <w:p w:rsidR="00973473" w:rsidRPr="009E536A" w:rsidRDefault="00973473" w:rsidP="00E63C3C">
      <w:pPr>
        <w:ind w:leftChars="100" w:left="42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それぞれの持分を協議して定めた</w:t>
      </w:r>
      <w:r w:rsidR="005440C0" w:rsidRPr="009E536A">
        <w:rPr>
          <w:rFonts w:asciiTheme="minorEastAsia" w:eastAsiaTheme="minorEastAsia" w:hAnsiTheme="minorEastAsia" w:cs="Times New Roman" w:hint="eastAsia"/>
          <w:szCs w:val="21"/>
          <w:lang w:eastAsia="ja-JP"/>
        </w:rPr>
        <w:t>うえ</w:t>
      </w:r>
      <w:r w:rsidRPr="009E536A">
        <w:rPr>
          <w:rFonts w:asciiTheme="minorEastAsia" w:eastAsiaTheme="minorEastAsia" w:hAnsiTheme="minorEastAsia" w:cs="Times New Roman" w:hint="eastAsia"/>
          <w:szCs w:val="21"/>
          <w:lang w:eastAsia="ja-JP"/>
        </w:rPr>
        <w:t>で，別途締結する共同出願契約に従って行う。</w:t>
      </w:r>
    </w:p>
    <w:p w:rsidR="001D5708" w:rsidRPr="009E536A" w:rsidRDefault="00973473" w:rsidP="00973473">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２　甲及び乙は，それぞれ，自己の単独所有に係る特許権等について，自己の裁量におい</w:t>
      </w:r>
    </w:p>
    <w:p w:rsidR="0086552A" w:rsidRDefault="003E41BB" w:rsidP="00E63C3C">
      <w:pPr>
        <w:ind w:leftChars="100" w:left="420" w:hangingChars="100" w:hanging="210"/>
        <w:jc w:val="left"/>
        <w:rPr>
          <w:rFonts w:asciiTheme="minorEastAsia" w:eastAsiaTheme="minorEastAsia" w:hAnsiTheme="minorEastAsia" w:cs="Times New Roman"/>
          <w:szCs w:val="21"/>
          <w:lang w:eastAsia="ja-JP"/>
        </w:rPr>
      </w:pPr>
      <w:r>
        <w:rPr>
          <w:rFonts w:asciiTheme="minorEastAsia" w:eastAsiaTheme="minorEastAsia" w:hAnsiTheme="minorEastAsia" w:cs="Times New Roman" w:hint="eastAsia"/>
          <w:szCs w:val="21"/>
          <w:lang w:eastAsia="ja-JP"/>
        </w:rPr>
        <w:t>て出願等を行うことができる。ただし，甲及び乙は，その出願</w:t>
      </w:r>
      <w:r w:rsidR="0086552A">
        <w:rPr>
          <w:rFonts w:asciiTheme="minorEastAsia" w:eastAsiaTheme="minorEastAsia" w:hAnsiTheme="minorEastAsia" w:cs="Times New Roman" w:hint="eastAsia"/>
          <w:szCs w:val="21"/>
          <w:lang w:eastAsia="ja-JP"/>
        </w:rPr>
        <w:t>の</w:t>
      </w:r>
      <w:r w:rsidR="00973473" w:rsidRPr="009E536A">
        <w:rPr>
          <w:rFonts w:asciiTheme="minorEastAsia" w:eastAsiaTheme="minorEastAsia" w:hAnsiTheme="minorEastAsia" w:cs="Times New Roman" w:hint="eastAsia"/>
          <w:szCs w:val="21"/>
          <w:lang w:eastAsia="ja-JP"/>
        </w:rPr>
        <w:t>前</w:t>
      </w:r>
      <w:r>
        <w:rPr>
          <w:rFonts w:asciiTheme="minorEastAsia" w:eastAsiaTheme="minorEastAsia" w:hAnsiTheme="minorEastAsia" w:cs="Times New Roman" w:hint="eastAsia"/>
          <w:szCs w:val="21"/>
          <w:lang w:eastAsia="ja-JP"/>
        </w:rPr>
        <w:t>まで</w:t>
      </w:r>
      <w:r w:rsidR="00973473" w:rsidRPr="009E536A">
        <w:rPr>
          <w:rFonts w:asciiTheme="minorEastAsia" w:eastAsiaTheme="minorEastAsia" w:hAnsiTheme="minorEastAsia" w:cs="Times New Roman" w:hint="eastAsia"/>
          <w:szCs w:val="21"/>
          <w:lang w:eastAsia="ja-JP"/>
        </w:rPr>
        <w:t>に，自己の</w:t>
      </w:r>
      <w:r w:rsidR="001568F3" w:rsidRPr="009E536A">
        <w:rPr>
          <w:rFonts w:asciiTheme="minorEastAsia" w:eastAsiaTheme="minorEastAsia" w:hAnsiTheme="minorEastAsia" w:cs="Times New Roman" w:hint="eastAsia"/>
          <w:szCs w:val="21"/>
          <w:lang w:eastAsia="ja-JP"/>
        </w:rPr>
        <w:t>研究</w:t>
      </w:r>
    </w:p>
    <w:p w:rsidR="0086552A" w:rsidRDefault="00924A43" w:rsidP="00E63C3C">
      <w:pPr>
        <w:ind w:leftChars="100" w:left="42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担当者</w:t>
      </w:r>
      <w:r w:rsidR="00973473" w:rsidRPr="009E536A">
        <w:rPr>
          <w:rFonts w:asciiTheme="minorEastAsia" w:eastAsiaTheme="minorEastAsia" w:hAnsiTheme="minorEastAsia" w:cs="Times New Roman" w:hint="eastAsia"/>
          <w:szCs w:val="21"/>
          <w:lang w:eastAsia="ja-JP"/>
        </w:rPr>
        <w:t>が単独で当該発明</w:t>
      </w:r>
      <w:r w:rsidR="00C73843" w:rsidRPr="009E536A">
        <w:rPr>
          <w:rFonts w:asciiTheme="minorEastAsia" w:eastAsiaTheme="minorEastAsia" w:hAnsiTheme="minorEastAsia" w:cs="Times New Roman" w:hint="eastAsia"/>
          <w:szCs w:val="21"/>
          <w:lang w:eastAsia="ja-JP"/>
        </w:rPr>
        <w:t>等</w:t>
      </w:r>
      <w:r w:rsidR="00973473" w:rsidRPr="009E536A">
        <w:rPr>
          <w:rFonts w:asciiTheme="minorEastAsia" w:eastAsiaTheme="minorEastAsia" w:hAnsiTheme="minorEastAsia" w:cs="Times New Roman" w:hint="eastAsia"/>
          <w:szCs w:val="21"/>
          <w:lang w:eastAsia="ja-JP"/>
        </w:rPr>
        <w:t>を行ったことについて，相手方の確認を得るものとし，当該</w:t>
      </w:r>
    </w:p>
    <w:p w:rsidR="00973473" w:rsidRPr="009E536A" w:rsidRDefault="00973473" w:rsidP="001568F3">
      <w:pPr>
        <w:ind w:leftChars="100" w:left="42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確認を求められた甲又は乙は，遅滞なく対応するものとする。</w:t>
      </w:r>
    </w:p>
    <w:p w:rsidR="00973473" w:rsidRPr="009E536A" w:rsidRDefault="00973473" w:rsidP="00973473">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（共有に係る特許権等の実施）</w:t>
      </w:r>
    </w:p>
    <w:p w:rsidR="006579B4" w:rsidRPr="009E536A" w:rsidRDefault="00CE1235" w:rsidP="00977110">
      <w:pPr>
        <w:ind w:left="420" w:hangingChars="200" w:hanging="420"/>
        <w:jc w:val="left"/>
        <w:rPr>
          <w:rFonts w:asciiTheme="minorEastAsia" w:eastAsiaTheme="minorEastAsia" w:hAnsiTheme="minorEastAsia"/>
          <w:szCs w:val="21"/>
          <w:lang w:eastAsia="ja-JP"/>
        </w:rPr>
      </w:pPr>
      <w:r w:rsidRPr="009E536A">
        <w:rPr>
          <w:rFonts w:asciiTheme="minorEastAsia" w:eastAsiaTheme="minorEastAsia" w:hAnsiTheme="minorEastAsia" w:cs="Times New Roman" w:hint="eastAsia"/>
          <w:szCs w:val="21"/>
          <w:lang w:eastAsia="ja-JP"/>
        </w:rPr>
        <w:t>第２</w:t>
      </w:r>
      <w:r w:rsidR="00932351" w:rsidRPr="009E536A">
        <w:rPr>
          <w:rFonts w:asciiTheme="minorEastAsia" w:eastAsiaTheme="minorEastAsia" w:hAnsiTheme="minorEastAsia" w:cs="Times New Roman" w:hint="eastAsia"/>
          <w:szCs w:val="21"/>
          <w:lang w:eastAsia="ja-JP"/>
        </w:rPr>
        <w:t>３</w:t>
      </w:r>
      <w:r w:rsidR="00973473" w:rsidRPr="009E536A">
        <w:rPr>
          <w:rFonts w:asciiTheme="minorEastAsia" w:eastAsiaTheme="minorEastAsia" w:hAnsiTheme="minorEastAsia" w:cs="Times New Roman" w:hint="eastAsia"/>
          <w:szCs w:val="21"/>
          <w:lang w:eastAsia="ja-JP"/>
        </w:rPr>
        <w:t xml:space="preserve">条　</w:t>
      </w:r>
      <w:r w:rsidR="00977110" w:rsidRPr="009E536A">
        <w:rPr>
          <w:rFonts w:asciiTheme="minorEastAsia" w:eastAsiaTheme="minorEastAsia" w:hAnsiTheme="minorEastAsia" w:hint="eastAsia"/>
          <w:szCs w:val="21"/>
        </w:rPr>
        <w:t>乙は</w:t>
      </w:r>
      <w:r w:rsidR="00977110" w:rsidRPr="009E536A">
        <w:rPr>
          <w:rFonts w:asciiTheme="minorEastAsia" w:eastAsiaTheme="minorEastAsia" w:hAnsiTheme="minorEastAsia" w:hint="eastAsia"/>
          <w:szCs w:val="21"/>
          <w:lang w:eastAsia="ja-JP"/>
        </w:rPr>
        <w:t>，</w:t>
      </w:r>
      <w:r w:rsidR="00977110" w:rsidRPr="009E536A">
        <w:rPr>
          <w:rFonts w:asciiTheme="minorEastAsia" w:eastAsiaTheme="minorEastAsia" w:hAnsiTheme="minorEastAsia" w:hint="eastAsia"/>
          <w:szCs w:val="21"/>
        </w:rPr>
        <w:t>共有に係る特許権等の取扱いについて</w:t>
      </w:r>
      <w:r w:rsidR="00977110" w:rsidRPr="009E536A">
        <w:rPr>
          <w:rFonts w:asciiTheme="minorEastAsia" w:eastAsiaTheme="minorEastAsia" w:hAnsiTheme="minorEastAsia" w:hint="eastAsia"/>
          <w:szCs w:val="21"/>
          <w:lang w:eastAsia="ja-JP"/>
        </w:rPr>
        <w:t>，</w:t>
      </w:r>
      <w:r w:rsidR="00977110" w:rsidRPr="009E536A">
        <w:rPr>
          <w:rFonts w:asciiTheme="minorEastAsia" w:eastAsiaTheme="minorEastAsia" w:hAnsiTheme="minorEastAsia" w:hint="eastAsia"/>
          <w:szCs w:val="21"/>
        </w:rPr>
        <w:t>その出願前に</w:t>
      </w:r>
      <w:r w:rsidR="00977110" w:rsidRPr="009E536A">
        <w:rPr>
          <w:rFonts w:asciiTheme="minorEastAsia" w:eastAsiaTheme="minorEastAsia" w:hAnsiTheme="minorEastAsia" w:hint="eastAsia"/>
          <w:szCs w:val="21"/>
          <w:lang w:eastAsia="ja-JP"/>
        </w:rPr>
        <w:t>，</w:t>
      </w:r>
      <w:r w:rsidR="00977110" w:rsidRPr="009E536A">
        <w:rPr>
          <w:rFonts w:asciiTheme="minorEastAsia" w:eastAsiaTheme="minorEastAsia" w:hAnsiTheme="minorEastAsia" w:hint="eastAsia"/>
          <w:szCs w:val="21"/>
        </w:rPr>
        <w:t>甲に対する書面</w:t>
      </w:r>
    </w:p>
    <w:p w:rsidR="00973473" w:rsidRPr="009E536A" w:rsidRDefault="00977110" w:rsidP="00977110">
      <w:pPr>
        <w:ind w:leftChars="100" w:left="42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hint="eastAsia"/>
          <w:szCs w:val="21"/>
        </w:rPr>
        <w:t>に</w:t>
      </w:r>
      <w:r w:rsidRPr="009E536A">
        <w:rPr>
          <w:rFonts w:asciiTheme="minorEastAsia" w:eastAsiaTheme="minorEastAsia" w:hAnsiTheme="minorEastAsia" w:hint="eastAsia"/>
          <w:szCs w:val="21"/>
          <w:lang w:eastAsia="ja-JP"/>
        </w:rPr>
        <w:t>よ</w:t>
      </w:r>
      <w:r w:rsidRPr="009E536A">
        <w:rPr>
          <w:rFonts w:asciiTheme="minorEastAsia" w:eastAsiaTheme="minorEastAsia" w:hAnsiTheme="minorEastAsia" w:hint="eastAsia"/>
          <w:szCs w:val="21"/>
        </w:rPr>
        <w:t>る通知により以下の各号のうち</w:t>
      </w:r>
      <w:r w:rsidR="006579B4" w:rsidRPr="009E536A">
        <w:rPr>
          <w:rFonts w:asciiTheme="minorEastAsia" w:eastAsiaTheme="minorEastAsia" w:hAnsiTheme="minorEastAsia" w:hint="eastAsia"/>
          <w:szCs w:val="21"/>
          <w:lang w:eastAsia="ja-JP"/>
        </w:rPr>
        <w:t>の</w:t>
      </w:r>
      <w:r w:rsidRPr="009E536A">
        <w:rPr>
          <w:rFonts w:asciiTheme="minorEastAsia" w:eastAsiaTheme="minorEastAsia" w:hAnsiTheme="minorEastAsia" w:hint="eastAsia"/>
          <w:szCs w:val="21"/>
        </w:rPr>
        <w:t>いずれか一つを選択するものとする。</w:t>
      </w:r>
    </w:p>
    <w:p w:rsidR="005B4E89" w:rsidRPr="009E536A" w:rsidRDefault="00973473" w:rsidP="00E63C3C">
      <w:pPr>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（譲</w:t>
      </w:r>
      <w:r w:rsidR="00327F69" w:rsidRPr="009E536A">
        <w:rPr>
          <w:rFonts w:asciiTheme="minorEastAsia" w:eastAsiaTheme="minorEastAsia" w:hAnsiTheme="minorEastAsia" w:cs="Times New Roman" w:hint="eastAsia"/>
          <w:szCs w:val="21"/>
          <w:lang w:eastAsia="ja-JP"/>
        </w:rPr>
        <w:t>渡</w:t>
      </w:r>
      <w:r w:rsidR="004708D3" w:rsidRPr="009E536A">
        <w:rPr>
          <w:rFonts w:asciiTheme="minorEastAsia" w:eastAsiaTheme="minorEastAsia" w:hAnsiTheme="minorEastAsia" w:cs="Times New Roman" w:hint="eastAsia"/>
          <w:szCs w:val="21"/>
          <w:lang w:eastAsia="ja-JP"/>
        </w:rPr>
        <w:t>契約</w:t>
      </w:r>
      <w:r w:rsidRPr="009E536A">
        <w:rPr>
          <w:rFonts w:asciiTheme="minorEastAsia" w:eastAsiaTheme="minorEastAsia" w:hAnsiTheme="minorEastAsia" w:cs="Times New Roman" w:hint="eastAsia"/>
          <w:szCs w:val="21"/>
          <w:lang w:eastAsia="ja-JP"/>
        </w:rPr>
        <w:t>）</w:t>
      </w:r>
    </w:p>
    <w:p w:rsidR="001568F3" w:rsidRPr="009E536A" w:rsidRDefault="00E6067B" w:rsidP="00932351">
      <w:pPr>
        <w:ind w:leftChars="100" w:left="42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⑴　</w:t>
      </w:r>
      <w:r w:rsidR="00973473" w:rsidRPr="009E536A">
        <w:rPr>
          <w:rFonts w:asciiTheme="minorEastAsia" w:eastAsiaTheme="minorEastAsia" w:hAnsiTheme="minorEastAsia" w:cs="Times New Roman" w:hint="eastAsia"/>
          <w:szCs w:val="21"/>
          <w:lang w:eastAsia="ja-JP"/>
        </w:rPr>
        <w:t>甲及び乙が合意をしたときは，乙は，甲</w:t>
      </w:r>
      <w:r w:rsidR="00C5473D" w:rsidRPr="009E536A">
        <w:rPr>
          <w:rFonts w:asciiTheme="minorEastAsia" w:eastAsiaTheme="minorEastAsia" w:hAnsiTheme="minorEastAsia" w:cs="Times New Roman" w:hint="eastAsia"/>
          <w:szCs w:val="21"/>
          <w:lang w:eastAsia="ja-JP"/>
        </w:rPr>
        <w:t>から</w:t>
      </w:r>
      <w:r w:rsidR="00973473" w:rsidRPr="009E536A">
        <w:rPr>
          <w:rFonts w:asciiTheme="minorEastAsia" w:eastAsiaTheme="minorEastAsia" w:hAnsiTheme="minorEastAsia" w:cs="Times New Roman" w:hint="eastAsia"/>
          <w:szCs w:val="21"/>
          <w:lang w:eastAsia="ja-JP"/>
        </w:rPr>
        <w:t>有償でその持分の譲渡を受け，以後，甲及び乙は，</w:t>
      </w:r>
      <w:r w:rsidR="00932351" w:rsidRPr="009E536A">
        <w:rPr>
          <w:rFonts w:asciiTheme="minorEastAsia" w:eastAsiaTheme="minorEastAsia" w:hAnsiTheme="minorEastAsia" w:cs="Times New Roman" w:hint="eastAsia"/>
          <w:szCs w:val="21"/>
          <w:lang w:eastAsia="ja-JP"/>
        </w:rPr>
        <w:t>第２１</w:t>
      </w:r>
      <w:r w:rsidR="00973473" w:rsidRPr="009E536A">
        <w:rPr>
          <w:rFonts w:asciiTheme="minorEastAsia" w:eastAsiaTheme="minorEastAsia" w:hAnsiTheme="minorEastAsia" w:cs="Times New Roman" w:hint="eastAsia"/>
          <w:szCs w:val="21"/>
          <w:lang w:eastAsia="ja-JP"/>
        </w:rPr>
        <w:t>条第４項の規定に基づき，乙の単独所有に係る特許権等として取り扱う。</w:t>
      </w:r>
    </w:p>
    <w:p w:rsidR="00493462" w:rsidRPr="009E536A" w:rsidRDefault="00973473" w:rsidP="00C5473D">
      <w:pPr>
        <w:ind w:firstLineChars="300" w:firstLine="63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なお</w:t>
      </w:r>
      <w:r w:rsidR="00590519" w:rsidRPr="009E536A">
        <w:rPr>
          <w:rFonts w:asciiTheme="minorEastAsia" w:eastAsiaTheme="minorEastAsia" w:hAnsiTheme="minorEastAsia" w:cs="Times New Roman" w:hint="eastAsia"/>
          <w:szCs w:val="21"/>
          <w:lang w:eastAsia="ja-JP"/>
        </w:rPr>
        <w:t>，当該譲渡は，乙の求めに応じ，乙が指定する第三者に対し行うことも</w:t>
      </w:r>
      <w:r w:rsidRPr="009E536A">
        <w:rPr>
          <w:rFonts w:asciiTheme="minorEastAsia" w:eastAsiaTheme="minorEastAsia" w:hAnsiTheme="minorEastAsia" w:cs="Times New Roman" w:hint="eastAsia"/>
          <w:szCs w:val="21"/>
          <w:lang w:eastAsia="ja-JP"/>
        </w:rPr>
        <w:t>でき</w:t>
      </w:r>
      <w:r w:rsidR="00485248" w:rsidRPr="009E536A">
        <w:rPr>
          <w:rFonts w:asciiTheme="minorEastAsia" w:eastAsiaTheme="minorEastAsia" w:hAnsiTheme="minorEastAsia" w:cs="Times New Roman" w:hint="eastAsia"/>
          <w:szCs w:val="21"/>
          <w:lang w:eastAsia="ja-JP"/>
        </w:rPr>
        <w:t>る。</w:t>
      </w:r>
    </w:p>
    <w:p w:rsidR="00E51F5F" w:rsidRPr="009E536A" w:rsidRDefault="00446F1D" w:rsidP="00E51F5F">
      <w:pPr>
        <w:ind w:left="630" w:hangingChars="300" w:hanging="63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w:t>
      </w:r>
      <w:r w:rsidR="00E51F5F" w:rsidRPr="009E536A">
        <w:rPr>
          <w:rFonts w:asciiTheme="minorEastAsia" w:eastAsiaTheme="minorEastAsia" w:hAnsiTheme="minorEastAsia" w:cs="Times New Roman" w:hint="eastAsia"/>
          <w:szCs w:val="21"/>
          <w:lang w:eastAsia="ja-JP"/>
        </w:rPr>
        <w:t>独占的実施契約）</w:t>
      </w:r>
    </w:p>
    <w:p w:rsidR="00E51F5F" w:rsidRPr="009E536A" w:rsidRDefault="00E6067B" w:rsidP="00E6067B">
      <w:pPr>
        <w:ind w:leftChars="100" w:left="63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⑵　</w:t>
      </w:r>
      <w:r w:rsidR="00E51F5F" w:rsidRPr="009E536A">
        <w:rPr>
          <w:rFonts w:asciiTheme="minorEastAsia" w:eastAsiaTheme="minorEastAsia" w:hAnsiTheme="minorEastAsia" w:cs="Times New Roman" w:hint="eastAsia"/>
          <w:szCs w:val="21"/>
          <w:lang w:eastAsia="ja-JP"/>
        </w:rPr>
        <w:t>共同で出願し，以下の</w:t>
      </w:r>
      <w:r w:rsidR="006664FB">
        <w:rPr>
          <w:rFonts w:asciiTheme="minorEastAsia" w:eastAsiaTheme="minorEastAsia" w:hAnsiTheme="minorEastAsia" w:cs="Times New Roman" w:hint="eastAsia"/>
          <w:szCs w:val="21"/>
          <w:lang w:eastAsia="ja-JP"/>
        </w:rPr>
        <w:t>条件</w:t>
      </w:r>
      <w:r w:rsidR="00E51F5F" w:rsidRPr="009E536A">
        <w:rPr>
          <w:rFonts w:asciiTheme="minorEastAsia" w:eastAsiaTheme="minorEastAsia" w:hAnsiTheme="minorEastAsia" w:cs="Times New Roman" w:hint="eastAsia"/>
          <w:szCs w:val="21"/>
          <w:lang w:eastAsia="ja-JP"/>
        </w:rPr>
        <w:t>の下で，乙のみが独占的に実施する権利を有する。</w:t>
      </w:r>
    </w:p>
    <w:p w:rsidR="00E51F5F" w:rsidRPr="009E536A" w:rsidRDefault="00E51F5F" w:rsidP="00E51F5F">
      <w:pPr>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なお，乙の子会社による実施及び乙又は乙の子会社の事業のためにする第三者によ</w:t>
      </w:r>
    </w:p>
    <w:p w:rsidR="00E51F5F" w:rsidRPr="009E536A" w:rsidRDefault="00E51F5F" w:rsidP="00E51F5F">
      <w:pPr>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る製造（乙又は乙の子会社が納入（部材購入による場合を含む。）を受ける範囲での</w:t>
      </w:r>
    </w:p>
    <w:p w:rsidR="00E51F5F" w:rsidRPr="009E536A" w:rsidRDefault="00E51F5F" w:rsidP="00E51F5F">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製造に限る。）は，乙の実施として取り扱われる。</w:t>
      </w:r>
    </w:p>
    <w:p w:rsidR="00E51F5F" w:rsidRPr="009E536A" w:rsidRDefault="00E51F5F" w:rsidP="00E51F5F">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ア　出願等費用は，乙がすべて負担する。</w:t>
      </w:r>
    </w:p>
    <w:p w:rsidR="00E51F5F" w:rsidRPr="009E536A" w:rsidRDefault="00E51F5F" w:rsidP="00E51F5F">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イ　乙は，甲に対して，甲乙間で別途協議し締結</w:t>
      </w:r>
      <w:r w:rsidR="00BF13AD" w:rsidRPr="009E536A">
        <w:rPr>
          <w:rFonts w:asciiTheme="minorEastAsia" w:eastAsiaTheme="minorEastAsia" w:hAnsiTheme="minorEastAsia" w:cs="Times New Roman" w:hint="eastAsia"/>
          <w:szCs w:val="21"/>
          <w:lang w:eastAsia="ja-JP"/>
        </w:rPr>
        <w:t>する</w:t>
      </w:r>
      <w:r w:rsidRPr="009E536A">
        <w:rPr>
          <w:rFonts w:asciiTheme="minorEastAsia" w:eastAsiaTheme="minorEastAsia" w:hAnsiTheme="minorEastAsia" w:cs="Times New Roman" w:hint="eastAsia"/>
          <w:szCs w:val="21"/>
          <w:lang w:eastAsia="ja-JP"/>
        </w:rPr>
        <w:t>実施契約に基づき，実施料を支</w:t>
      </w:r>
    </w:p>
    <w:p w:rsidR="00E51F5F" w:rsidRPr="009E536A" w:rsidRDefault="00E51F5F" w:rsidP="00E51F5F">
      <w:pPr>
        <w:ind w:leftChars="200" w:left="420" w:firstLineChars="100" w:firstLine="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払う。</w:t>
      </w:r>
    </w:p>
    <w:p w:rsidR="00E51F5F" w:rsidRPr="009E536A" w:rsidRDefault="00E51F5F" w:rsidP="00BC4F65">
      <w:pPr>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ウ　甲は，第三者に対して，実施</w:t>
      </w:r>
      <w:r w:rsidR="00E11060" w:rsidRPr="009E536A">
        <w:rPr>
          <w:rFonts w:asciiTheme="minorEastAsia" w:eastAsiaTheme="minorEastAsia" w:hAnsiTheme="minorEastAsia" w:cs="Times New Roman" w:hint="eastAsia"/>
          <w:szCs w:val="21"/>
          <w:lang w:eastAsia="ja-JP"/>
        </w:rPr>
        <w:t>の</w:t>
      </w:r>
      <w:r w:rsidRPr="009E536A">
        <w:rPr>
          <w:rFonts w:asciiTheme="minorEastAsia" w:eastAsiaTheme="minorEastAsia" w:hAnsiTheme="minorEastAsia" w:cs="Times New Roman" w:hint="eastAsia"/>
          <w:szCs w:val="21"/>
          <w:lang w:eastAsia="ja-JP"/>
        </w:rPr>
        <w:t>許諾</w:t>
      </w:r>
      <w:r w:rsidR="00E11060" w:rsidRPr="009E536A">
        <w:rPr>
          <w:rFonts w:asciiTheme="minorEastAsia" w:eastAsiaTheme="minorEastAsia" w:hAnsiTheme="minorEastAsia" w:cs="Times New Roman" w:hint="eastAsia"/>
          <w:szCs w:val="21"/>
          <w:lang w:eastAsia="ja-JP"/>
        </w:rPr>
        <w:t>を行わない</w:t>
      </w:r>
      <w:r w:rsidRPr="009E536A">
        <w:rPr>
          <w:rFonts w:asciiTheme="minorEastAsia" w:eastAsiaTheme="minorEastAsia" w:hAnsiTheme="minorEastAsia" w:cs="Times New Roman" w:hint="eastAsia"/>
          <w:szCs w:val="21"/>
          <w:lang w:eastAsia="ja-JP"/>
        </w:rPr>
        <w:t>。</w:t>
      </w:r>
    </w:p>
    <w:p w:rsidR="00E51F5F" w:rsidRPr="009E536A" w:rsidRDefault="00E51F5F" w:rsidP="00E51F5F">
      <w:pPr>
        <w:ind w:left="630" w:hangingChars="300" w:hanging="63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エ　乙は，第三者に対して，実施を許諾しようとするときは，事前に甲から書面による同意を得なければならない。</w:t>
      </w:r>
    </w:p>
    <w:p w:rsidR="00E51F5F" w:rsidRPr="009E536A" w:rsidRDefault="00E51F5F" w:rsidP="00E51F5F">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オ　第三者に対する実施許諾に係る実施料は，甲及び乙に対して，当該共有に係る特</w:t>
      </w:r>
    </w:p>
    <w:p w:rsidR="00E51F5F" w:rsidRPr="009E536A" w:rsidRDefault="00E51F5F" w:rsidP="00E51F5F">
      <w:pPr>
        <w:ind w:left="630" w:hangingChars="300" w:hanging="63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許権等のそれぞれの持分に応じて配分される。</w:t>
      </w:r>
    </w:p>
    <w:p w:rsidR="003057F4" w:rsidRPr="009E536A" w:rsidRDefault="003057F4" w:rsidP="003057F4">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（非独占</w:t>
      </w:r>
      <w:r w:rsidR="00B32346" w:rsidRPr="009E536A">
        <w:rPr>
          <w:rFonts w:asciiTheme="minorEastAsia" w:eastAsiaTheme="minorEastAsia" w:hAnsiTheme="minorEastAsia" w:cs="Times New Roman" w:hint="eastAsia"/>
          <w:szCs w:val="21"/>
          <w:lang w:eastAsia="ja-JP"/>
        </w:rPr>
        <w:t>的</w:t>
      </w:r>
      <w:r w:rsidRPr="009E536A">
        <w:rPr>
          <w:rFonts w:asciiTheme="minorEastAsia" w:eastAsiaTheme="minorEastAsia" w:hAnsiTheme="minorEastAsia" w:cs="Times New Roman" w:hint="eastAsia"/>
          <w:szCs w:val="21"/>
          <w:lang w:eastAsia="ja-JP"/>
        </w:rPr>
        <w:t>実施契約）</w:t>
      </w:r>
    </w:p>
    <w:p w:rsidR="003057F4" w:rsidRPr="009E536A" w:rsidRDefault="00E6067B" w:rsidP="00E6067B">
      <w:pPr>
        <w:ind w:leftChars="100" w:left="42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⑶　</w:t>
      </w:r>
      <w:r w:rsidR="003057F4" w:rsidRPr="009E536A">
        <w:rPr>
          <w:rFonts w:asciiTheme="minorEastAsia" w:eastAsiaTheme="minorEastAsia" w:hAnsiTheme="minorEastAsia" w:cs="Times New Roman" w:hint="eastAsia"/>
          <w:szCs w:val="21"/>
          <w:lang w:eastAsia="ja-JP"/>
        </w:rPr>
        <w:t>共同で出願し，以下の条件の下で，乙は非独占的に実施する権利を有する。</w:t>
      </w:r>
    </w:p>
    <w:p w:rsidR="003057F4" w:rsidRPr="009E536A" w:rsidRDefault="003057F4" w:rsidP="00604E81">
      <w:pPr>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なお，乙の子会社による実施及び乙又は乙の子会社の事業のためにする第三者によ</w:t>
      </w:r>
    </w:p>
    <w:p w:rsidR="003057F4" w:rsidRPr="009E536A" w:rsidRDefault="003057F4" w:rsidP="00604E81">
      <w:pPr>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る製造（乙又は乙の子会社が納入（部材購入による場合を含む。）を受ける範囲での</w:t>
      </w:r>
    </w:p>
    <w:p w:rsidR="003057F4" w:rsidRPr="009E536A" w:rsidRDefault="003057F4" w:rsidP="003057F4">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製造に限る。）は，乙の実施として取り扱われる。</w:t>
      </w:r>
    </w:p>
    <w:p w:rsidR="003057F4" w:rsidRPr="009E536A" w:rsidRDefault="003057F4" w:rsidP="003057F4">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w:t>
      </w:r>
      <w:r w:rsidR="00D546C7" w:rsidRPr="009E536A">
        <w:rPr>
          <w:rFonts w:asciiTheme="minorEastAsia" w:eastAsiaTheme="minorEastAsia" w:hAnsiTheme="minorEastAsia" w:cs="Times New Roman" w:hint="eastAsia"/>
          <w:szCs w:val="21"/>
          <w:lang w:eastAsia="ja-JP"/>
        </w:rPr>
        <w:t xml:space="preserve">　</w:t>
      </w:r>
      <w:r w:rsidRPr="009E536A">
        <w:rPr>
          <w:rFonts w:asciiTheme="minorEastAsia" w:eastAsiaTheme="minorEastAsia" w:hAnsiTheme="minorEastAsia" w:cs="Times New Roman" w:hint="eastAsia"/>
          <w:szCs w:val="21"/>
          <w:lang w:eastAsia="ja-JP"/>
        </w:rPr>
        <w:t>ア　出願</w:t>
      </w:r>
      <w:r w:rsidR="00BF3E5B" w:rsidRPr="009E536A">
        <w:rPr>
          <w:rFonts w:asciiTheme="minorEastAsia" w:eastAsiaTheme="minorEastAsia" w:hAnsiTheme="minorEastAsia" w:cs="Times New Roman" w:hint="eastAsia"/>
          <w:szCs w:val="21"/>
          <w:lang w:eastAsia="ja-JP"/>
        </w:rPr>
        <w:t>等</w:t>
      </w:r>
      <w:r w:rsidRPr="009E536A">
        <w:rPr>
          <w:rFonts w:asciiTheme="minorEastAsia" w:eastAsiaTheme="minorEastAsia" w:hAnsiTheme="minorEastAsia" w:cs="Times New Roman" w:hint="eastAsia"/>
          <w:szCs w:val="21"/>
          <w:lang w:eastAsia="ja-JP"/>
        </w:rPr>
        <w:t>費用は，乙がすべて負担する。</w:t>
      </w:r>
    </w:p>
    <w:p w:rsidR="00D546C7" w:rsidRPr="009E536A" w:rsidRDefault="003057F4" w:rsidP="003057F4">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w:t>
      </w:r>
      <w:r w:rsidR="00D546C7" w:rsidRPr="009E536A">
        <w:rPr>
          <w:rFonts w:asciiTheme="minorEastAsia" w:eastAsiaTheme="minorEastAsia" w:hAnsiTheme="minorEastAsia" w:cs="Times New Roman" w:hint="eastAsia"/>
          <w:szCs w:val="21"/>
          <w:lang w:eastAsia="ja-JP"/>
        </w:rPr>
        <w:t xml:space="preserve">　</w:t>
      </w:r>
      <w:r w:rsidRPr="009E536A">
        <w:rPr>
          <w:rFonts w:asciiTheme="minorEastAsia" w:eastAsiaTheme="minorEastAsia" w:hAnsiTheme="minorEastAsia" w:cs="Times New Roman" w:hint="eastAsia"/>
          <w:szCs w:val="21"/>
          <w:lang w:eastAsia="ja-JP"/>
        </w:rPr>
        <w:t>イ　乙は，甲に対して，甲乙間で別途協議し締結</w:t>
      </w:r>
      <w:r w:rsidR="00BF13AD" w:rsidRPr="009E536A">
        <w:rPr>
          <w:rFonts w:asciiTheme="minorEastAsia" w:eastAsiaTheme="minorEastAsia" w:hAnsiTheme="minorEastAsia" w:cs="Times New Roman" w:hint="eastAsia"/>
          <w:szCs w:val="21"/>
          <w:lang w:eastAsia="ja-JP"/>
        </w:rPr>
        <w:t>する</w:t>
      </w:r>
      <w:r w:rsidRPr="009E536A">
        <w:rPr>
          <w:rFonts w:asciiTheme="minorEastAsia" w:eastAsiaTheme="minorEastAsia" w:hAnsiTheme="minorEastAsia" w:cs="Times New Roman" w:hint="eastAsia"/>
          <w:szCs w:val="21"/>
          <w:lang w:eastAsia="ja-JP"/>
        </w:rPr>
        <w:t>実施契約に基づき，実施料を支</w:t>
      </w:r>
    </w:p>
    <w:p w:rsidR="003057F4" w:rsidRPr="009E536A" w:rsidRDefault="000B5A2C" w:rsidP="0032038E">
      <w:pPr>
        <w:ind w:leftChars="300" w:left="63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払う。ただし，支払額から，乙が負担した出願</w:t>
      </w:r>
      <w:r w:rsidR="003057F4" w:rsidRPr="009E536A">
        <w:rPr>
          <w:rFonts w:asciiTheme="minorEastAsia" w:eastAsiaTheme="minorEastAsia" w:hAnsiTheme="minorEastAsia" w:cs="Times New Roman" w:hint="eastAsia"/>
          <w:szCs w:val="21"/>
          <w:lang w:eastAsia="ja-JP"/>
        </w:rPr>
        <w:t>等費用の</w:t>
      </w:r>
      <w:r w:rsidR="00B44813" w:rsidRPr="009E536A">
        <w:rPr>
          <w:rFonts w:asciiTheme="minorEastAsia" w:eastAsiaTheme="minorEastAsia" w:hAnsiTheme="minorEastAsia" w:cs="Times New Roman" w:hint="eastAsia"/>
          <w:szCs w:val="21"/>
          <w:lang w:eastAsia="ja-JP"/>
        </w:rPr>
        <w:t>うち，</w:t>
      </w:r>
      <w:r w:rsidR="0075573D" w:rsidRPr="009E536A">
        <w:rPr>
          <w:rFonts w:asciiTheme="minorEastAsia" w:eastAsiaTheme="minorEastAsia" w:hAnsiTheme="minorEastAsia" w:cs="Times New Roman" w:hint="eastAsia"/>
          <w:szCs w:val="21"/>
          <w:lang w:eastAsia="ja-JP"/>
        </w:rPr>
        <w:t>甲の持</w:t>
      </w:r>
      <w:r w:rsidR="003057F4" w:rsidRPr="009E536A">
        <w:rPr>
          <w:rFonts w:asciiTheme="minorEastAsia" w:eastAsiaTheme="minorEastAsia" w:hAnsiTheme="minorEastAsia" w:cs="Times New Roman" w:hint="eastAsia"/>
          <w:szCs w:val="21"/>
          <w:lang w:eastAsia="ja-JP"/>
        </w:rPr>
        <w:t>分比率</w:t>
      </w:r>
      <w:r w:rsidR="00BC0BC5" w:rsidRPr="009E536A">
        <w:rPr>
          <w:rFonts w:asciiTheme="minorEastAsia" w:eastAsiaTheme="minorEastAsia" w:hAnsiTheme="minorEastAsia" w:cs="Times New Roman" w:hint="eastAsia"/>
          <w:szCs w:val="21"/>
          <w:lang w:eastAsia="ja-JP"/>
        </w:rPr>
        <w:t>分</w:t>
      </w:r>
      <w:r w:rsidR="003057F4" w:rsidRPr="009E536A">
        <w:rPr>
          <w:rFonts w:asciiTheme="minorEastAsia" w:eastAsiaTheme="minorEastAsia" w:hAnsiTheme="minorEastAsia" w:cs="Times New Roman" w:hint="eastAsia"/>
          <w:szCs w:val="21"/>
          <w:lang w:eastAsia="ja-JP"/>
        </w:rPr>
        <w:t>を差し引くことができる。</w:t>
      </w:r>
    </w:p>
    <w:p w:rsidR="003057F4" w:rsidRPr="009E536A" w:rsidRDefault="003057F4" w:rsidP="00184A81">
      <w:pPr>
        <w:ind w:left="630" w:hangingChars="300" w:hanging="63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w:t>
      </w:r>
      <w:r w:rsidR="00D546C7" w:rsidRPr="009E536A">
        <w:rPr>
          <w:rFonts w:asciiTheme="minorEastAsia" w:eastAsiaTheme="minorEastAsia" w:hAnsiTheme="minorEastAsia" w:cs="Times New Roman" w:hint="eastAsia"/>
          <w:szCs w:val="21"/>
          <w:lang w:eastAsia="ja-JP"/>
        </w:rPr>
        <w:t xml:space="preserve">　</w:t>
      </w:r>
      <w:r w:rsidRPr="009E536A">
        <w:rPr>
          <w:rFonts w:asciiTheme="minorEastAsia" w:eastAsiaTheme="minorEastAsia" w:hAnsiTheme="minorEastAsia" w:cs="Times New Roman" w:hint="eastAsia"/>
          <w:szCs w:val="21"/>
          <w:lang w:eastAsia="ja-JP"/>
        </w:rPr>
        <w:t xml:space="preserve">ウ　</w:t>
      </w:r>
      <w:r w:rsidR="00C8044F" w:rsidRPr="009E536A">
        <w:rPr>
          <w:rFonts w:asciiTheme="minorEastAsia" w:eastAsiaTheme="minorEastAsia" w:hAnsiTheme="minorEastAsia" w:cs="Times New Roman" w:hint="eastAsia"/>
          <w:szCs w:val="21"/>
          <w:lang w:eastAsia="ja-JP"/>
        </w:rPr>
        <w:t>甲及び乙は，第三者に対して，実施を許諾</w:t>
      </w:r>
      <w:r w:rsidR="005A7ADC" w:rsidRPr="009E536A">
        <w:rPr>
          <w:rFonts w:asciiTheme="minorEastAsia" w:eastAsiaTheme="minorEastAsia" w:hAnsiTheme="minorEastAsia" w:cs="Times New Roman" w:hint="eastAsia"/>
          <w:szCs w:val="21"/>
          <w:lang w:eastAsia="ja-JP"/>
        </w:rPr>
        <w:t>しようと</w:t>
      </w:r>
      <w:r w:rsidR="00C8044F" w:rsidRPr="009E536A">
        <w:rPr>
          <w:rFonts w:asciiTheme="minorEastAsia" w:eastAsiaTheme="minorEastAsia" w:hAnsiTheme="minorEastAsia" w:cs="Times New Roman" w:hint="eastAsia"/>
          <w:szCs w:val="21"/>
          <w:lang w:eastAsia="ja-JP"/>
        </w:rPr>
        <w:t>するときは，</w:t>
      </w:r>
      <w:r w:rsidR="00346C6C" w:rsidRPr="009E536A">
        <w:rPr>
          <w:rFonts w:asciiTheme="minorEastAsia" w:eastAsiaTheme="minorEastAsia" w:hAnsiTheme="minorEastAsia" w:cs="Times New Roman" w:hint="eastAsia"/>
          <w:szCs w:val="21"/>
          <w:lang w:eastAsia="ja-JP"/>
        </w:rPr>
        <w:t>事前に</w:t>
      </w:r>
      <w:r w:rsidR="00C8044F" w:rsidRPr="009E536A">
        <w:rPr>
          <w:rFonts w:asciiTheme="minorEastAsia" w:eastAsiaTheme="minorEastAsia" w:hAnsiTheme="minorEastAsia" w:cs="Times New Roman" w:hint="eastAsia"/>
          <w:szCs w:val="21"/>
          <w:lang w:eastAsia="ja-JP"/>
        </w:rPr>
        <w:t>相手方</w:t>
      </w:r>
      <w:r w:rsidR="00227463" w:rsidRPr="009E536A">
        <w:rPr>
          <w:rFonts w:asciiTheme="minorEastAsia" w:eastAsiaTheme="minorEastAsia" w:hAnsiTheme="minorEastAsia" w:cs="Times New Roman" w:hint="eastAsia"/>
          <w:szCs w:val="21"/>
          <w:lang w:eastAsia="ja-JP"/>
        </w:rPr>
        <w:t>から</w:t>
      </w:r>
      <w:r w:rsidR="00C8044F" w:rsidRPr="009E536A">
        <w:rPr>
          <w:rFonts w:asciiTheme="minorEastAsia" w:eastAsiaTheme="minorEastAsia" w:hAnsiTheme="minorEastAsia" w:cs="Times New Roman" w:hint="eastAsia"/>
          <w:szCs w:val="21"/>
          <w:lang w:eastAsia="ja-JP"/>
        </w:rPr>
        <w:t>書面による同意を得なければならない。</w:t>
      </w:r>
    </w:p>
    <w:p w:rsidR="00D546C7" w:rsidRPr="009E536A" w:rsidRDefault="003057F4" w:rsidP="003057F4">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w:t>
      </w:r>
      <w:r w:rsidR="00D546C7" w:rsidRPr="009E536A">
        <w:rPr>
          <w:rFonts w:asciiTheme="minorEastAsia" w:eastAsiaTheme="minorEastAsia" w:hAnsiTheme="minorEastAsia" w:cs="Times New Roman" w:hint="eastAsia"/>
          <w:szCs w:val="21"/>
          <w:lang w:eastAsia="ja-JP"/>
        </w:rPr>
        <w:t xml:space="preserve">　</w:t>
      </w:r>
      <w:r w:rsidRPr="009E536A">
        <w:rPr>
          <w:rFonts w:asciiTheme="minorEastAsia" w:eastAsiaTheme="minorEastAsia" w:hAnsiTheme="minorEastAsia" w:cs="Times New Roman" w:hint="eastAsia"/>
          <w:szCs w:val="21"/>
          <w:lang w:eastAsia="ja-JP"/>
        </w:rPr>
        <w:t>エ</w:t>
      </w:r>
      <w:r w:rsidR="00604E81" w:rsidRPr="009E536A">
        <w:rPr>
          <w:rFonts w:asciiTheme="minorEastAsia" w:eastAsiaTheme="minorEastAsia" w:hAnsiTheme="minorEastAsia" w:cs="Times New Roman" w:hint="eastAsia"/>
          <w:szCs w:val="21"/>
          <w:lang w:eastAsia="ja-JP"/>
        </w:rPr>
        <w:t xml:space="preserve">　本号ウにおいて，乙が第三者への実施許諾に同意しない場合，甲が求めるときは，</w:t>
      </w:r>
    </w:p>
    <w:p w:rsidR="003057F4" w:rsidRPr="009E536A" w:rsidRDefault="00604E81" w:rsidP="0032038E">
      <w:pPr>
        <w:ind w:leftChars="200" w:left="420" w:firstLineChars="100" w:firstLine="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本号に規定する契約を，前号に規定する独占的</w:t>
      </w:r>
      <w:r w:rsidR="00B32346" w:rsidRPr="009E536A">
        <w:rPr>
          <w:rFonts w:asciiTheme="minorEastAsia" w:eastAsiaTheme="minorEastAsia" w:hAnsiTheme="minorEastAsia" w:cs="Times New Roman" w:hint="eastAsia"/>
          <w:szCs w:val="21"/>
          <w:lang w:eastAsia="ja-JP"/>
        </w:rPr>
        <w:t>実施</w:t>
      </w:r>
      <w:r w:rsidRPr="009E536A">
        <w:rPr>
          <w:rFonts w:asciiTheme="minorEastAsia" w:eastAsiaTheme="minorEastAsia" w:hAnsiTheme="minorEastAsia" w:cs="Times New Roman" w:hint="eastAsia"/>
          <w:szCs w:val="21"/>
          <w:lang w:eastAsia="ja-JP"/>
        </w:rPr>
        <w:t>契約に改める。</w:t>
      </w:r>
    </w:p>
    <w:p w:rsidR="003057F4" w:rsidRPr="009E536A" w:rsidRDefault="003057F4" w:rsidP="0032038E">
      <w:pPr>
        <w:ind w:left="630" w:hangingChars="300" w:hanging="63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w:t>
      </w:r>
      <w:r w:rsidR="00D546C7" w:rsidRPr="009E536A">
        <w:rPr>
          <w:rFonts w:asciiTheme="minorEastAsia" w:eastAsiaTheme="minorEastAsia" w:hAnsiTheme="minorEastAsia" w:cs="Times New Roman" w:hint="eastAsia"/>
          <w:szCs w:val="21"/>
          <w:lang w:eastAsia="ja-JP"/>
        </w:rPr>
        <w:t xml:space="preserve">　</w:t>
      </w:r>
      <w:r w:rsidRPr="009E536A">
        <w:rPr>
          <w:rFonts w:asciiTheme="minorEastAsia" w:eastAsiaTheme="minorEastAsia" w:hAnsiTheme="minorEastAsia" w:cs="Times New Roman" w:hint="eastAsia"/>
          <w:szCs w:val="21"/>
          <w:lang w:eastAsia="ja-JP"/>
        </w:rPr>
        <w:t>オ　第三者に対する実施許諾に係る実施料は，甲及び乙に対し</w:t>
      </w:r>
      <w:r w:rsidR="00CE12A3" w:rsidRPr="009E536A">
        <w:rPr>
          <w:rFonts w:asciiTheme="minorEastAsia" w:eastAsiaTheme="minorEastAsia" w:hAnsiTheme="minorEastAsia" w:cs="Times New Roman" w:hint="eastAsia"/>
          <w:szCs w:val="21"/>
          <w:lang w:eastAsia="ja-JP"/>
        </w:rPr>
        <w:t>て</w:t>
      </w:r>
      <w:r w:rsidRPr="009E536A">
        <w:rPr>
          <w:rFonts w:asciiTheme="minorEastAsia" w:eastAsiaTheme="minorEastAsia" w:hAnsiTheme="minorEastAsia" w:cs="Times New Roman" w:hint="eastAsia"/>
          <w:szCs w:val="21"/>
          <w:lang w:eastAsia="ja-JP"/>
        </w:rPr>
        <w:t>，</w:t>
      </w:r>
      <w:r w:rsidR="00604E81" w:rsidRPr="009E536A">
        <w:rPr>
          <w:rFonts w:asciiTheme="minorEastAsia" w:eastAsiaTheme="minorEastAsia" w:hAnsiTheme="minorEastAsia" w:cs="Times New Roman" w:hint="eastAsia"/>
          <w:szCs w:val="21"/>
          <w:lang w:eastAsia="ja-JP"/>
        </w:rPr>
        <w:t>当該共有に係る特許権等のそ</w:t>
      </w:r>
      <w:r w:rsidR="00BF3E5B" w:rsidRPr="009E536A">
        <w:rPr>
          <w:rFonts w:asciiTheme="minorEastAsia" w:eastAsiaTheme="minorEastAsia" w:hAnsiTheme="minorEastAsia" w:cs="Times New Roman" w:hint="eastAsia"/>
          <w:szCs w:val="21"/>
          <w:lang w:eastAsia="ja-JP"/>
        </w:rPr>
        <w:t>れぞれの持</w:t>
      </w:r>
      <w:r w:rsidR="00604E81" w:rsidRPr="009E536A">
        <w:rPr>
          <w:rFonts w:asciiTheme="minorEastAsia" w:eastAsiaTheme="minorEastAsia" w:hAnsiTheme="minorEastAsia" w:cs="Times New Roman" w:hint="eastAsia"/>
          <w:szCs w:val="21"/>
          <w:lang w:eastAsia="ja-JP"/>
        </w:rPr>
        <w:t>分に応じて配分される。</w:t>
      </w:r>
    </w:p>
    <w:p w:rsidR="00B04AC5" w:rsidRPr="009E536A" w:rsidRDefault="00973473" w:rsidP="00973473">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２　乙は，前項の規定に基づき自己が行った選択について，事前に書面による甲の同意を</w:t>
      </w:r>
    </w:p>
    <w:p w:rsidR="00B04AC5" w:rsidRPr="009E536A" w:rsidRDefault="00973473">
      <w:pPr>
        <w:ind w:leftChars="100" w:left="42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得た</w:t>
      </w:r>
      <w:r w:rsidR="00B04AC5" w:rsidRPr="009E536A">
        <w:rPr>
          <w:rFonts w:asciiTheme="minorEastAsia" w:eastAsiaTheme="minorEastAsia" w:hAnsiTheme="minorEastAsia" w:cs="Times New Roman" w:hint="eastAsia"/>
          <w:szCs w:val="21"/>
          <w:lang w:eastAsia="ja-JP"/>
        </w:rPr>
        <w:t>うえ</w:t>
      </w:r>
      <w:r w:rsidRPr="009E536A">
        <w:rPr>
          <w:rFonts w:asciiTheme="minorEastAsia" w:eastAsiaTheme="minorEastAsia" w:hAnsiTheme="minorEastAsia" w:cs="Times New Roman" w:hint="eastAsia"/>
          <w:szCs w:val="21"/>
          <w:lang w:eastAsia="ja-JP"/>
        </w:rPr>
        <w:t>で，同項に定める他の選択に変更することができる。</w:t>
      </w:r>
    </w:p>
    <w:p w:rsidR="00B04AC5" w:rsidRPr="009E536A" w:rsidRDefault="00973473" w:rsidP="00E63C3C">
      <w:pPr>
        <w:ind w:leftChars="200" w:left="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なお，当該変更がなされたときは，当該変更後の選択につき同項に定める条件が適用</w:t>
      </w:r>
    </w:p>
    <w:p w:rsidR="00973473" w:rsidRPr="009E536A" w:rsidRDefault="00973473" w:rsidP="00E63C3C">
      <w:pPr>
        <w:ind w:firstLineChars="100" w:firstLine="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される。</w:t>
      </w:r>
    </w:p>
    <w:p w:rsidR="00B04AC5" w:rsidRPr="009E536A" w:rsidRDefault="00973473" w:rsidP="00973473">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３　乙が共有に係る特許権等について第１項第２号の選択をしている場合において，その</w:t>
      </w:r>
    </w:p>
    <w:p w:rsidR="00B04AC5" w:rsidRPr="009E536A" w:rsidRDefault="00973473" w:rsidP="00E63C3C">
      <w:pPr>
        <w:ind w:leftChars="100" w:left="42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出願の日から５年（乙が前項の規定に基づき第１項第２号の選択に変更した場合にあっ</w:t>
      </w:r>
    </w:p>
    <w:p w:rsidR="00B04AC5" w:rsidRPr="009E536A" w:rsidRDefault="00973473" w:rsidP="00E63C3C">
      <w:pPr>
        <w:ind w:leftChars="100" w:left="42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ては，当該変更の日から３年）が経過した以後においてその実施が正当な理由なくなさ</w:t>
      </w:r>
    </w:p>
    <w:p w:rsidR="00B04AC5" w:rsidRPr="009E536A" w:rsidRDefault="00973473" w:rsidP="00E63C3C">
      <w:pPr>
        <w:ind w:leftChars="100" w:left="42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れていないと甲が判断したときは，甲は，乙に対し書面によりその旨を通知した</w:t>
      </w:r>
      <w:r w:rsidR="00846E31" w:rsidRPr="009E536A">
        <w:rPr>
          <w:rFonts w:asciiTheme="minorEastAsia" w:eastAsiaTheme="minorEastAsia" w:hAnsiTheme="minorEastAsia" w:cs="Times New Roman" w:hint="eastAsia"/>
          <w:szCs w:val="21"/>
          <w:lang w:eastAsia="ja-JP"/>
        </w:rPr>
        <w:t>うえ</w:t>
      </w:r>
      <w:r w:rsidRPr="009E536A">
        <w:rPr>
          <w:rFonts w:asciiTheme="minorEastAsia" w:eastAsiaTheme="minorEastAsia" w:hAnsiTheme="minorEastAsia" w:cs="Times New Roman" w:hint="eastAsia"/>
          <w:szCs w:val="21"/>
          <w:lang w:eastAsia="ja-JP"/>
        </w:rPr>
        <w:t>で，</w:t>
      </w:r>
    </w:p>
    <w:p w:rsidR="00AA7F9E" w:rsidRDefault="00973473" w:rsidP="00E63C3C">
      <w:pPr>
        <w:ind w:leftChars="100" w:left="42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以後，同号の規定にかかわらず，当該共有に係る特許権等について，実施の許諾を行う</w:t>
      </w:r>
    </w:p>
    <w:p w:rsidR="00AA7F9E" w:rsidRDefault="00973473" w:rsidP="00E63C3C">
      <w:pPr>
        <w:ind w:leftChars="100" w:left="42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ことができるものとし，当該通知後は，同項第３号の条件が適用されるものとする。た</w:t>
      </w:r>
    </w:p>
    <w:p w:rsidR="00AA7F9E" w:rsidRDefault="00973473" w:rsidP="00E63C3C">
      <w:pPr>
        <w:ind w:leftChars="100" w:left="42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だし，甲は，正当な理由があるか否かについて判断するに当たっては，乙の意見を事前</w:t>
      </w:r>
    </w:p>
    <w:p w:rsidR="00973473" w:rsidRPr="009E536A" w:rsidRDefault="00973473" w:rsidP="00E63C3C">
      <w:pPr>
        <w:ind w:leftChars="100" w:left="42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に聴取の</w:t>
      </w:r>
      <w:r w:rsidR="00846E31" w:rsidRPr="009E536A">
        <w:rPr>
          <w:rFonts w:asciiTheme="minorEastAsia" w:eastAsiaTheme="minorEastAsia" w:hAnsiTheme="minorEastAsia" w:cs="Times New Roman" w:hint="eastAsia"/>
          <w:szCs w:val="21"/>
          <w:lang w:eastAsia="ja-JP"/>
        </w:rPr>
        <w:t>うえ</w:t>
      </w:r>
      <w:r w:rsidRPr="009E536A">
        <w:rPr>
          <w:rFonts w:asciiTheme="minorEastAsia" w:eastAsiaTheme="minorEastAsia" w:hAnsiTheme="minorEastAsia" w:cs="Times New Roman" w:hint="eastAsia"/>
          <w:szCs w:val="21"/>
          <w:lang w:eastAsia="ja-JP"/>
        </w:rPr>
        <w:t>，これを斟酌するものとする。</w:t>
      </w:r>
    </w:p>
    <w:p w:rsidR="00973473" w:rsidRPr="009E536A" w:rsidRDefault="00973473" w:rsidP="00973473">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w:t>
      </w:r>
      <w:r w:rsidR="00900D2D" w:rsidRPr="009E536A">
        <w:rPr>
          <w:rFonts w:asciiTheme="minorEastAsia" w:eastAsiaTheme="minorEastAsia" w:hAnsiTheme="minorEastAsia" w:cs="Times New Roman" w:hint="eastAsia"/>
          <w:szCs w:val="21"/>
          <w:lang w:eastAsia="ja-JP"/>
        </w:rPr>
        <w:t>日本国外における特許出願及び実施等の取扱い</w:t>
      </w:r>
      <w:r w:rsidRPr="009E536A">
        <w:rPr>
          <w:rFonts w:asciiTheme="minorEastAsia" w:eastAsiaTheme="minorEastAsia" w:hAnsiTheme="minorEastAsia" w:cs="Times New Roman" w:hint="eastAsia"/>
          <w:szCs w:val="21"/>
          <w:lang w:eastAsia="ja-JP"/>
        </w:rPr>
        <w:t>）</w:t>
      </w:r>
    </w:p>
    <w:p w:rsidR="00C73843" w:rsidRPr="009E536A" w:rsidRDefault="00932351" w:rsidP="00440FF1">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第２４</w:t>
      </w:r>
      <w:r w:rsidR="00973473" w:rsidRPr="009E536A">
        <w:rPr>
          <w:rFonts w:asciiTheme="minorEastAsia" w:eastAsiaTheme="minorEastAsia" w:hAnsiTheme="minorEastAsia" w:cs="Times New Roman" w:hint="eastAsia"/>
          <w:szCs w:val="21"/>
          <w:lang w:eastAsia="ja-JP"/>
        </w:rPr>
        <w:t xml:space="preserve">条　</w:t>
      </w:r>
      <w:r w:rsidRPr="009E536A">
        <w:rPr>
          <w:rFonts w:asciiTheme="minorEastAsia" w:eastAsiaTheme="minorEastAsia" w:hAnsiTheme="minorEastAsia" w:cs="Times New Roman" w:hint="eastAsia"/>
          <w:szCs w:val="21"/>
          <w:lang w:eastAsia="ja-JP"/>
        </w:rPr>
        <w:t>第２１</w:t>
      </w:r>
      <w:r w:rsidR="00440FF1" w:rsidRPr="009E536A">
        <w:rPr>
          <w:rFonts w:asciiTheme="minorEastAsia" w:eastAsiaTheme="minorEastAsia" w:hAnsiTheme="minorEastAsia" w:cs="Times New Roman" w:hint="eastAsia"/>
          <w:szCs w:val="21"/>
          <w:lang w:eastAsia="ja-JP"/>
        </w:rPr>
        <w:t>条乃至前条の規定は，本共同研究において生じた発明</w:t>
      </w:r>
      <w:r w:rsidR="00C73843" w:rsidRPr="009E536A">
        <w:rPr>
          <w:rFonts w:asciiTheme="minorEastAsia" w:eastAsiaTheme="minorEastAsia" w:hAnsiTheme="minorEastAsia" w:cs="Times New Roman" w:hint="eastAsia"/>
          <w:szCs w:val="21"/>
          <w:lang w:eastAsia="ja-JP"/>
        </w:rPr>
        <w:t>等</w:t>
      </w:r>
      <w:r w:rsidR="00440FF1" w:rsidRPr="009E536A">
        <w:rPr>
          <w:rFonts w:asciiTheme="minorEastAsia" w:eastAsiaTheme="minorEastAsia" w:hAnsiTheme="minorEastAsia" w:cs="Times New Roman" w:hint="eastAsia"/>
          <w:szCs w:val="21"/>
          <w:lang w:eastAsia="ja-JP"/>
        </w:rPr>
        <w:t>の，日本国以外</w:t>
      </w:r>
    </w:p>
    <w:p w:rsidR="00440FF1" w:rsidRPr="009E536A" w:rsidRDefault="00C73843" w:rsidP="00C73843">
      <w:pPr>
        <w:ind w:left="420" w:hangingChars="200" w:hanging="42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w:t>
      </w:r>
      <w:r w:rsidR="00440FF1" w:rsidRPr="009E536A">
        <w:rPr>
          <w:rFonts w:asciiTheme="minorEastAsia" w:eastAsiaTheme="minorEastAsia" w:hAnsiTheme="minorEastAsia" w:cs="Times New Roman" w:hint="eastAsia"/>
          <w:szCs w:val="21"/>
          <w:lang w:eastAsia="ja-JP"/>
        </w:rPr>
        <w:t>の国における特許権等に相当する権利の取扱いに対しても，同様に適用される。ただし，</w:t>
      </w:r>
    </w:p>
    <w:p w:rsidR="00973473" w:rsidRPr="009E536A" w:rsidRDefault="00440FF1" w:rsidP="00440FF1">
      <w:pPr>
        <w:ind w:leftChars="100" w:left="42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前条の規定については，乙が当該国への出願を希望した場合に限る。</w:t>
      </w:r>
    </w:p>
    <w:p w:rsidR="00767F9A" w:rsidRPr="009E536A" w:rsidRDefault="003F6E53" w:rsidP="00B56EE0">
      <w:pPr>
        <w:suppressAutoHyphens w:val="0"/>
        <w:ind w:left="210" w:hanging="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w:t>
      </w:r>
      <w:r w:rsidR="00940F66" w:rsidRPr="009E536A">
        <w:rPr>
          <w:rFonts w:asciiTheme="minorEastAsia" w:eastAsiaTheme="minorEastAsia" w:hAnsiTheme="minorEastAsia" w:cs="Times New Roman" w:hint="eastAsia"/>
          <w:szCs w:val="21"/>
          <w:lang w:eastAsia="ja-JP"/>
        </w:rPr>
        <w:t>プログラム等の著作権</w:t>
      </w:r>
      <w:r w:rsidRPr="009E536A">
        <w:rPr>
          <w:rFonts w:asciiTheme="minorEastAsia" w:eastAsiaTheme="minorEastAsia" w:hAnsiTheme="minorEastAsia" w:cs="Times New Roman"/>
          <w:szCs w:val="21"/>
        </w:rPr>
        <w:t>）</w:t>
      </w:r>
    </w:p>
    <w:p w:rsidR="0061669B" w:rsidRPr="009E536A" w:rsidRDefault="003F6E53" w:rsidP="0061669B">
      <w:pPr>
        <w:ind w:left="210" w:hanging="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第</w:t>
      </w:r>
      <w:r w:rsidRPr="009E536A">
        <w:rPr>
          <w:rFonts w:asciiTheme="minorEastAsia" w:eastAsiaTheme="minorEastAsia" w:hAnsiTheme="minorEastAsia" w:cs="Times New Roman" w:hint="eastAsia"/>
          <w:szCs w:val="21"/>
        </w:rPr>
        <w:t>２</w:t>
      </w:r>
      <w:r w:rsidR="00932351" w:rsidRPr="009E536A">
        <w:rPr>
          <w:rFonts w:asciiTheme="minorEastAsia" w:eastAsiaTheme="minorEastAsia" w:hAnsiTheme="minorEastAsia" w:cs="Times New Roman" w:hint="eastAsia"/>
          <w:szCs w:val="21"/>
          <w:lang w:eastAsia="ja-JP"/>
        </w:rPr>
        <w:t>５</w:t>
      </w:r>
      <w:r w:rsidRPr="009E536A">
        <w:rPr>
          <w:rFonts w:asciiTheme="minorEastAsia" w:eastAsiaTheme="minorEastAsia" w:hAnsiTheme="minorEastAsia" w:cs="Times New Roman"/>
          <w:szCs w:val="21"/>
        </w:rPr>
        <w:t xml:space="preserve">条　</w:t>
      </w:r>
      <w:r w:rsidR="00743DBB" w:rsidRPr="009E536A">
        <w:rPr>
          <w:rFonts w:asciiTheme="minorEastAsia" w:eastAsiaTheme="minorEastAsia" w:hAnsiTheme="minorEastAsia" w:cs="Times New Roman" w:hint="eastAsia"/>
          <w:szCs w:val="21"/>
        </w:rPr>
        <w:t>本共同研究の実施に当たり，甲及び乙のいずれかより相手方に対しプログラム等が提供される場合又はプログラム等が本共同研究の成果として得られた場合における，当該プログラム等の著作権の実施</w:t>
      </w:r>
      <w:r w:rsidR="00771B08" w:rsidRPr="009E536A">
        <w:rPr>
          <w:rFonts w:asciiTheme="minorEastAsia" w:eastAsiaTheme="minorEastAsia" w:hAnsiTheme="minorEastAsia" w:cs="Times New Roman" w:hint="eastAsia"/>
          <w:szCs w:val="21"/>
          <w:lang w:eastAsia="ja-JP"/>
        </w:rPr>
        <w:t>に関する</w:t>
      </w:r>
      <w:r w:rsidR="00743DBB" w:rsidRPr="009E536A">
        <w:rPr>
          <w:rFonts w:asciiTheme="minorEastAsia" w:eastAsiaTheme="minorEastAsia" w:hAnsiTheme="minorEastAsia" w:cs="Times New Roman" w:hint="eastAsia"/>
          <w:szCs w:val="21"/>
        </w:rPr>
        <w:t>取扱いは，別途甲乙間で書面にて確認する。</w:t>
      </w:r>
    </w:p>
    <w:p w:rsidR="0099171B" w:rsidRPr="009E536A" w:rsidRDefault="00743DBB" w:rsidP="005B4E89">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２</w:t>
      </w:r>
      <w:r w:rsidR="0099171B" w:rsidRPr="009E536A">
        <w:rPr>
          <w:rFonts w:asciiTheme="minorEastAsia" w:eastAsiaTheme="minorEastAsia" w:hAnsiTheme="minorEastAsia" w:cs="Times New Roman" w:hint="eastAsia"/>
          <w:szCs w:val="21"/>
          <w:lang w:eastAsia="ja-JP"/>
        </w:rPr>
        <w:t xml:space="preserve">　甲及び乙は，</w:t>
      </w:r>
      <w:r w:rsidR="00375115" w:rsidRPr="009E536A">
        <w:rPr>
          <w:rFonts w:asciiTheme="minorEastAsia" w:eastAsiaTheme="minorEastAsia" w:hAnsiTheme="minorEastAsia" w:cs="Times New Roman" w:hint="eastAsia"/>
          <w:szCs w:val="21"/>
          <w:lang w:eastAsia="ja-JP"/>
        </w:rPr>
        <w:t>本共同研究の</w:t>
      </w:r>
      <w:r w:rsidR="0099171B" w:rsidRPr="009E536A">
        <w:rPr>
          <w:rFonts w:asciiTheme="minorEastAsia" w:eastAsiaTheme="minorEastAsia" w:hAnsiTheme="minorEastAsia" w:cs="Times New Roman" w:hint="eastAsia"/>
          <w:szCs w:val="21"/>
          <w:lang w:eastAsia="ja-JP"/>
        </w:rPr>
        <w:t>成果として得られたプログラム等の著作物が法人著作であるときは，相手方及び第三者に対し，本契約及び他の契約でその者の実施が認められている範囲内において，著作者人格権を行使してはならない。</w:t>
      </w:r>
    </w:p>
    <w:p w:rsidR="0099171B" w:rsidRPr="009E536A" w:rsidRDefault="00743DBB" w:rsidP="005B4E89">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３</w:t>
      </w:r>
      <w:r w:rsidR="0099171B" w:rsidRPr="009E536A">
        <w:rPr>
          <w:rFonts w:asciiTheme="minorEastAsia" w:eastAsiaTheme="minorEastAsia" w:hAnsiTheme="minorEastAsia" w:cs="Times New Roman" w:hint="eastAsia"/>
          <w:szCs w:val="21"/>
          <w:lang w:eastAsia="ja-JP"/>
        </w:rPr>
        <w:t xml:space="preserve">　甲及び乙は，甲乙共有の著作物が法人著作に当たらないときは，当該著作物を創作した</w:t>
      </w:r>
      <w:r w:rsidR="00924A43" w:rsidRPr="009E536A">
        <w:rPr>
          <w:rFonts w:asciiTheme="minorEastAsia" w:eastAsiaTheme="minorEastAsia" w:hAnsiTheme="minorEastAsia" w:cs="Times New Roman" w:hint="eastAsia"/>
          <w:szCs w:val="21"/>
          <w:lang w:eastAsia="ja-JP"/>
        </w:rPr>
        <w:t>研究担当者</w:t>
      </w:r>
      <w:r w:rsidR="003C548D" w:rsidRPr="009E536A">
        <w:rPr>
          <w:rFonts w:asciiTheme="minorEastAsia" w:eastAsiaTheme="minorEastAsia" w:hAnsiTheme="minorEastAsia" w:cs="Times New Roman" w:hint="eastAsia"/>
          <w:szCs w:val="21"/>
          <w:lang w:eastAsia="ja-JP"/>
        </w:rPr>
        <w:t>に対し，著作者人格権を行使しないよう措置をとるものとする。</w:t>
      </w:r>
    </w:p>
    <w:p w:rsidR="002531F3" w:rsidRPr="009E536A" w:rsidRDefault="002531F3" w:rsidP="002531F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（ノウハウの指定）</w:t>
      </w:r>
    </w:p>
    <w:p w:rsidR="002531F3" w:rsidRPr="009E536A" w:rsidRDefault="00932351" w:rsidP="002531F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第２６</w:t>
      </w:r>
      <w:r w:rsidR="002531F3" w:rsidRPr="009E536A">
        <w:rPr>
          <w:rFonts w:asciiTheme="minorEastAsia" w:eastAsiaTheme="minorEastAsia" w:hAnsiTheme="minorEastAsia" w:cs="Times New Roman" w:hint="eastAsia"/>
          <w:szCs w:val="21"/>
          <w:lang w:eastAsia="ja-JP"/>
        </w:rPr>
        <w:t>条　甲及び乙は，協議のうえ，ノウハウに該当するものについて，速やかに指定し，これを秘密として保持するものとする。</w:t>
      </w:r>
    </w:p>
    <w:p w:rsidR="002531F3" w:rsidRPr="009E536A" w:rsidRDefault="002531F3" w:rsidP="002531F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２　ノウハウの指定に当たっては，秘匿すべき期間を明示するものとする。</w:t>
      </w:r>
    </w:p>
    <w:p w:rsidR="002531F3" w:rsidRPr="009E536A" w:rsidRDefault="002531F3" w:rsidP="002531F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３　前項の秘匿すべき期間は，甲乙協議のうえ，決定するものとし，第</w:t>
      </w:r>
      <w:r w:rsidR="0028382D" w:rsidRPr="009E536A">
        <w:rPr>
          <w:rFonts w:asciiTheme="minorEastAsia" w:eastAsiaTheme="minorEastAsia" w:hAnsiTheme="minorEastAsia" w:cs="Times New Roman" w:hint="eastAsia"/>
          <w:szCs w:val="21"/>
          <w:lang w:eastAsia="ja-JP"/>
        </w:rPr>
        <w:t>３１</w:t>
      </w:r>
      <w:r w:rsidRPr="009E536A">
        <w:rPr>
          <w:rFonts w:asciiTheme="minorEastAsia" w:eastAsiaTheme="minorEastAsia" w:hAnsiTheme="minorEastAsia" w:cs="Times New Roman" w:hint="eastAsia"/>
          <w:szCs w:val="21"/>
          <w:lang w:eastAsia="ja-JP"/>
        </w:rPr>
        <w:t>条の規定にかかわらず，原則として，本</w:t>
      </w:r>
      <w:r w:rsidR="00932351" w:rsidRPr="009E536A">
        <w:rPr>
          <w:rFonts w:asciiTheme="minorEastAsia" w:eastAsiaTheme="minorEastAsia" w:hAnsiTheme="minorEastAsia" w:cs="Times New Roman" w:hint="eastAsia"/>
          <w:szCs w:val="21"/>
          <w:lang w:eastAsia="ja-JP"/>
        </w:rPr>
        <w:t>共同</w:t>
      </w:r>
      <w:r w:rsidRPr="009E536A">
        <w:rPr>
          <w:rFonts w:asciiTheme="minorEastAsia" w:eastAsiaTheme="minorEastAsia" w:hAnsiTheme="minorEastAsia" w:cs="Times New Roman" w:hint="eastAsia"/>
          <w:szCs w:val="21"/>
          <w:lang w:eastAsia="ja-JP"/>
        </w:rPr>
        <w:t>研究が完了した日の翌日から起算して５年間とする。ただし，指定後において必要があるときは，甲乙協議のうえ，秘匿すべき期間を延長し，又は短縮することができる。</w:t>
      </w:r>
    </w:p>
    <w:p w:rsidR="002531F3" w:rsidRPr="009E536A" w:rsidRDefault="002531F3" w:rsidP="00743DBB">
      <w:pPr>
        <w:ind w:left="210" w:hangingChars="10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４　</w:t>
      </w:r>
      <w:r w:rsidR="00771B08" w:rsidRPr="009E536A">
        <w:rPr>
          <w:rFonts w:asciiTheme="minorEastAsia" w:eastAsiaTheme="minorEastAsia" w:hAnsiTheme="minorEastAsia" w:cs="Times New Roman" w:hint="eastAsia"/>
          <w:szCs w:val="21"/>
          <w:lang w:eastAsia="ja-JP"/>
        </w:rPr>
        <w:t>甲及び乙は，第１項にてノウハウを指定</w:t>
      </w:r>
      <w:r w:rsidR="00F0115C" w:rsidRPr="009E536A">
        <w:rPr>
          <w:rFonts w:asciiTheme="minorEastAsia" w:eastAsiaTheme="minorEastAsia" w:hAnsiTheme="minorEastAsia" w:cs="Times New Roman" w:hint="eastAsia"/>
          <w:szCs w:val="21"/>
          <w:lang w:eastAsia="ja-JP"/>
        </w:rPr>
        <w:t>した場合</w:t>
      </w:r>
      <w:r w:rsidR="00771B08" w:rsidRPr="009E536A">
        <w:rPr>
          <w:rFonts w:asciiTheme="minorEastAsia" w:eastAsiaTheme="minorEastAsia" w:hAnsiTheme="minorEastAsia" w:cs="Times New Roman" w:hint="eastAsia"/>
          <w:szCs w:val="21"/>
          <w:lang w:eastAsia="ja-JP"/>
        </w:rPr>
        <w:t>，当該ノウハウの実施に関する取扱いを定めるものとする。</w:t>
      </w:r>
    </w:p>
    <w:p w:rsidR="00767F9A" w:rsidRPr="009E536A" w:rsidRDefault="003F6E53">
      <w:pPr>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（知的財産権の放棄）</w:t>
      </w:r>
    </w:p>
    <w:p w:rsidR="00767F9A" w:rsidRPr="009E536A" w:rsidRDefault="003F6E5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szCs w:val="21"/>
        </w:rPr>
        <w:t>第</w:t>
      </w:r>
      <w:r w:rsidRPr="009E536A">
        <w:rPr>
          <w:rFonts w:asciiTheme="minorEastAsia" w:eastAsiaTheme="minorEastAsia" w:hAnsiTheme="minorEastAsia" w:cs="Times New Roman" w:hint="eastAsia"/>
          <w:szCs w:val="21"/>
        </w:rPr>
        <w:t>２</w:t>
      </w:r>
      <w:r w:rsidR="00932351" w:rsidRPr="009E536A">
        <w:rPr>
          <w:rFonts w:asciiTheme="minorEastAsia" w:eastAsiaTheme="minorEastAsia" w:hAnsiTheme="minorEastAsia" w:cs="Times New Roman" w:hint="eastAsia"/>
          <w:szCs w:val="21"/>
          <w:lang w:eastAsia="ja-JP"/>
        </w:rPr>
        <w:t>７</w:t>
      </w:r>
      <w:r w:rsidRPr="009E536A">
        <w:rPr>
          <w:rFonts w:asciiTheme="minorEastAsia" w:eastAsiaTheme="minorEastAsia" w:hAnsiTheme="minorEastAsia" w:cs="Times New Roman"/>
          <w:szCs w:val="21"/>
        </w:rPr>
        <w:t>条　甲又は乙は</w:t>
      </w:r>
      <w:r w:rsidRPr="009E536A">
        <w:rPr>
          <w:rFonts w:asciiTheme="minorEastAsia" w:eastAsiaTheme="minorEastAsia" w:hAnsiTheme="minorEastAsia" w:cs="Times New Roman" w:hint="eastAsia"/>
          <w:szCs w:val="21"/>
        </w:rPr>
        <w:t>，</w:t>
      </w:r>
      <w:r w:rsidRPr="009E536A">
        <w:rPr>
          <w:rFonts w:asciiTheme="minorEastAsia" w:eastAsiaTheme="minorEastAsia" w:hAnsiTheme="minorEastAsia" w:cs="Times New Roman"/>
          <w:szCs w:val="21"/>
        </w:rPr>
        <w:t>共有の知的財産権の自らの持分を放棄しようとするときは</w:t>
      </w:r>
      <w:r w:rsidRPr="009E536A">
        <w:rPr>
          <w:rFonts w:asciiTheme="minorEastAsia" w:eastAsiaTheme="minorEastAsia" w:hAnsiTheme="minorEastAsia" w:cs="Times New Roman" w:hint="eastAsia"/>
          <w:szCs w:val="21"/>
        </w:rPr>
        <w:t>，</w:t>
      </w:r>
      <w:r w:rsidRPr="009E536A">
        <w:rPr>
          <w:rFonts w:asciiTheme="minorEastAsia" w:eastAsiaTheme="minorEastAsia" w:hAnsiTheme="minorEastAsia" w:cs="Times New Roman"/>
          <w:szCs w:val="21"/>
        </w:rPr>
        <w:t>あらかじめ相手方に通知するものとする。</w:t>
      </w:r>
    </w:p>
    <w:p w:rsidR="00041D83" w:rsidRPr="009E536A" w:rsidRDefault="00041D83" w:rsidP="00041D8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（契約の解除）</w:t>
      </w:r>
    </w:p>
    <w:p w:rsidR="00041D83" w:rsidRPr="009E536A" w:rsidRDefault="00932351" w:rsidP="00041D8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第２８</w:t>
      </w:r>
      <w:r w:rsidR="00041D83" w:rsidRPr="009E536A">
        <w:rPr>
          <w:rFonts w:asciiTheme="minorEastAsia" w:eastAsiaTheme="minorEastAsia" w:hAnsiTheme="minorEastAsia" w:cs="Times New Roman" w:hint="eastAsia"/>
          <w:szCs w:val="21"/>
          <w:lang w:eastAsia="ja-JP"/>
        </w:rPr>
        <w:t>条　甲は，乙が負担する研究経費を所定の入金期日までに納入せず，催告後３０日以内に納入しないときは，本契約を解除することができる。</w:t>
      </w:r>
    </w:p>
    <w:p w:rsidR="00041D83" w:rsidRPr="009E536A" w:rsidRDefault="00041D83" w:rsidP="00041D8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２　甲及び乙は，次の各号のいずれかに該当し，催告後３０日以内に是正されないときは，本契約を解除することができるものとする。</w:t>
      </w:r>
    </w:p>
    <w:p w:rsidR="00041D83" w:rsidRPr="009E536A" w:rsidRDefault="00041D83" w:rsidP="00041D8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szCs w:val="21"/>
          <w:lang w:eastAsia="ja-JP"/>
        </w:rPr>
        <w:t xml:space="preserve">  </w:t>
      </w:r>
      <w:r w:rsidR="00D10A8C">
        <w:rPr>
          <w:rFonts w:asciiTheme="minorEastAsia" w:eastAsiaTheme="minorEastAsia" w:hAnsiTheme="minorEastAsia" w:cs="Times New Roman" w:hint="eastAsia"/>
          <w:szCs w:val="21"/>
          <w:lang w:eastAsia="ja-JP"/>
        </w:rPr>
        <w:t>⑴　相手方が本契約の履行に関し，</w:t>
      </w:r>
      <w:r w:rsidRPr="009E536A">
        <w:rPr>
          <w:rFonts w:asciiTheme="minorEastAsia" w:eastAsiaTheme="minorEastAsia" w:hAnsiTheme="minorEastAsia" w:cs="Times New Roman" w:hint="eastAsia"/>
          <w:szCs w:val="21"/>
          <w:lang w:eastAsia="ja-JP"/>
        </w:rPr>
        <w:t>不正又は不当の行為があったとき。</w:t>
      </w:r>
    </w:p>
    <w:p w:rsidR="00041D83" w:rsidRPr="009E536A" w:rsidRDefault="00041D83" w:rsidP="00041D8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 xml:space="preserve">　⑵　相手方が本契約に違反したとき。</w:t>
      </w:r>
    </w:p>
    <w:p w:rsidR="00A97B7B" w:rsidRPr="009E536A" w:rsidRDefault="00A97B7B" w:rsidP="00041D8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３　前２項の場合において，</w:t>
      </w:r>
      <w:r w:rsidR="00603B94" w:rsidRPr="009E536A">
        <w:rPr>
          <w:rFonts w:asciiTheme="minorEastAsia" w:eastAsiaTheme="minorEastAsia" w:hAnsiTheme="minorEastAsia" w:cs="Times New Roman" w:hint="eastAsia"/>
          <w:szCs w:val="21"/>
          <w:lang w:eastAsia="ja-JP"/>
        </w:rPr>
        <w:t>契約を解除した者は，当該解除により相手方に損害が生じた場合であっても，当該損害の一切について賠償する責めを負わない。</w:t>
      </w:r>
    </w:p>
    <w:p w:rsidR="00041D83" w:rsidRPr="009E536A" w:rsidRDefault="00041D83" w:rsidP="00041D8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（損害賠償）</w:t>
      </w:r>
    </w:p>
    <w:p w:rsidR="00041D83" w:rsidRPr="009E536A" w:rsidRDefault="00041D83" w:rsidP="00041D8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hint="eastAsia"/>
          <w:szCs w:val="21"/>
          <w:lang w:eastAsia="ja-JP"/>
        </w:rPr>
        <w:t>第</w:t>
      </w:r>
      <w:r w:rsidR="00932351" w:rsidRPr="009E536A">
        <w:rPr>
          <w:rFonts w:asciiTheme="minorEastAsia" w:eastAsiaTheme="minorEastAsia" w:hAnsiTheme="minorEastAsia" w:cs="Times New Roman" w:hint="eastAsia"/>
          <w:szCs w:val="21"/>
          <w:lang w:eastAsia="ja-JP"/>
        </w:rPr>
        <w:t>２９</w:t>
      </w:r>
      <w:r w:rsidR="00EF45E8" w:rsidRPr="009E536A">
        <w:rPr>
          <w:rFonts w:asciiTheme="minorEastAsia" w:eastAsiaTheme="minorEastAsia" w:hAnsiTheme="minorEastAsia" w:cs="Times New Roman" w:hint="eastAsia"/>
          <w:szCs w:val="21"/>
          <w:lang w:eastAsia="ja-JP"/>
        </w:rPr>
        <w:t>条　甲又は乙は，前条に掲げる事由及び甲，乙又は</w:t>
      </w:r>
      <w:r w:rsidRPr="009E536A">
        <w:rPr>
          <w:rFonts w:asciiTheme="minorEastAsia" w:eastAsiaTheme="minorEastAsia" w:hAnsiTheme="minorEastAsia" w:cs="Times New Roman" w:hint="eastAsia"/>
          <w:szCs w:val="21"/>
          <w:lang w:eastAsia="ja-JP"/>
        </w:rPr>
        <w:t>研究担当者が故意又は重大な過失によって相手方に損害を与えたときには，その損害を賠償しなければならない。</w:t>
      </w:r>
    </w:p>
    <w:p w:rsidR="00767F9A" w:rsidRPr="009E536A" w:rsidRDefault="003F6E53">
      <w:pPr>
        <w:rPr>
          <w:rFonts w:asciiTheme="minorEastAsia" w:eastAsiaTheme="minorEastAsia" w:hAnsiTheme="minorEastAsia" w:cs="ＭＳ 明朝"/>
          <w:szCs w:val="21"/>
        </w:rPr>
      </w:pPr>
      <w:r w:rsidRPr="009E536A">
        <w:rPr>
          <w:rFonts w:asciiTheme="minorEastAsia" w:eastAsiaTheme="minorEastAsia" w:hAnsiTheme="minorEastAsia" w:cs="ＭＳ 明朝"/>
          <w:szCs w:val="21"/>
        </w:rPr>
        <w:t>（返還）</w:t>
      </w:r>
    </w:p>
    <w:p w:rsidR="00D30FF3" w:rsidRPr="009E536A" w:rsidRDefault="00932351" w:rsidP="000C0536">
      <w:pPr>
        <w:ind w:left="210" w:hanging="210"/>
        <w:jc w:val="left"/>
        <w:rPr>
          <w:rFonts w:asciiTheme="minorEastAsia" w:eastAsiaTheme="minorEastAsia" w:hAnsiTheme="minorEastAsia" w:cs="ＭＳ 明朝"/>
          <w:szCs w:val="21"/>
          <w:lang w:eastAsia="ja-JP"/>
        </w:rPr>
      </w:pPr>
      <w:r w:rsidRPr="009E536A">
        <w:rPr>
          <w:rFonts w:asciiTheme="minorEastAsia" w:eastAsiaTheme="minorEastAsia" w:hAnsiTheme="minorEastAsia" w:cs="ＭＳ 明朝"/>
          <w:szCs w:val="21"/>
        </w:rPr>
        <w:t>第</w:t>
      </w:r>
      <w:r w:rsidRPr="009E536A">
        <w:rPr>
          <w:rFonts w:asciiTheme="minorEastAsia" w:eastAsiaTheme="minorEastAsia" w:hAnsiTheme="minorEastAsia" w:cs="ＭＳ 明朝" w:hint="eastAsia"/>
          <w:szCs w:val="21"/>
          <w:lang w:eastAsia="ja-JP"/>
        </w:rPr>
        <w:t>３０</w:t>
      </w:r>
      <w:r w:rsidR="003F6E53" w:rsidRPr="009E536A">
        <w:rPr>
          <w:rFonts w:asciiTheme="minorEastAsia" w:eastAsiaTheme="minorEastAsia" w:hAnsiTheme="minorEastAsia" w:cs="ＭＳ 明朝"/>
          <w:szCs w:val="21"/>
        </w:rPr>
        <w:t>条　甲及び乙は，本共同研究</w:t>
      </w:r>
      <w:r w:rsidR="00445094" w:rsidRPr="009E536A">
        <w:rPr>
          <w:rFonts w:asciiTheme="minorEastAsia" w:eastAsiaTheme="minorEastAsia" w:hAnsiTheme="minorEastAsia" w:cs="ＭＳ 明朝" w:hint="eastAsia"/>
          <w:szCs w:val="21"/>
          <w:lang w:eastAsia="ja-JP"/>
        </w:rPr>
        <w:t>の実施期間</w:t>
      </w:r>
      <w:r w:rsidR="003F6E53" w:rsidRPr="009E536A">
        <w:rPr>
          <w:rFonts w:asciiTheme="minorEastAsia" w:eastAsiaTheme="minorEastAsia" w:hAnsiTheme="minorEastAsia" w:cs="ＭＳ 明朝"/>
          <w:szCs w:val="21"/>
        </w:rPr>
        <w:t>が終了又は第</w:t>
      </w:r>
      <w:r w:rsidR="00A1606E" w:rsidRPr="009E536A">
        <w:rPr>
          <w:rFonts w:asciiTheme="minorEastAsia" w:eastAsiaTheme="minorEastAsia" w:hAnsiTheme="minorEastAsia" w:cs="ＭＳ 明朝" w:hint="eastAsia"/>
          <w:szCs w:val="21"/>
          <w:lang w:eastAsia="ja-JP"/>
        </w:rPr>
        <w:t>１７</w:t>
      </w:r>
      <w:r w:rsidR="003F6E53" w:rsidRPr="009E536A">
        <w:rPr>
          <w:rFonts w:asciiTheme="minorEastAsia" w:eastAsiaTheme="minorEastAsia" w:hAnsiTheme="minorEastAsia" w:cs="ＭＳ 明朝"/>
          <w:szCs w:val="21"/>
        </w:rPr>
        <w:t>条に基づき中止された後，若しくは相手方から要求のあった場合，速やかに相手方より受領した秘密情報（サンプルにあってはその残存）及びその複製物を相手方に返還する。ただし，相手方から別段の指示があった場合は，当該指示に従う。</w:t>
      </w:r>
    </w:p>
    <w:p w:rsidR="00D30FF3" w:rsidRPr="009E536A" w:rsidRDefault="00D30FF3" w:rsidP="00D30FF3">
      <w:pPr>
        <w:ind w:left="210" w:hanging="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（契約有効期間）</w:t>
      </w:r>
    </w:p>
    <w:p w:rsidR="00D30FF3" w:rsidRPr="003A7021" w:rsidRDefault="00D30FF3" w:rsidP="00D30FF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szCs w:val="21"/>
        </w:rPr>
        <w:t>第</w:t>
      </w:r>
      <w:r w:rsidR="00932351" w:rsidRPr="009E536A">
        <w:rPr>
          <w:rFonts w:asciiTheme="minorEastAsia" w:eastAsiaTheme="minorEastAsia" w:hAnsiTheme="minorEastAsia" w:cs="Times New Roman" w:hint="eastAsia"/>
          <w:szCs w:val="21"/>
          <w:lang w:eastAsia="ja-JP"/>
        </w:rPr>
        <w:t>３１</w:t>
      </w:r>
      <w:r w:rsidRPr="009E536A">
        <w:rPr>
          <w:rFonts w:asciiTheme="minorEastAsia" w:eastAsiaTheme="minorEastAsia" w:hAnsiTheme="minorEastAsia" w:cs="Times New Roman"/>
          <w:szCs w:val="21"/>
        </w:rPr>
        <w:t>条　本</w:t>
      </w:r>
      <w:r w:rsidRPr="003A7021">
        <w:rPr>
          <w:rFonts w:asciiTheme="minorEastAsia" w:eastAsiaTheme="minorEastAsia" w:hAnsiTheme="minorEastAsia" w:cs="Times New Roman"/>
          <w:szCs w:val="21"/>
        </w:rPr>
        <w:t>契約の有効期間は</w:t>
      </w:r>
      <w:r w:rsidR="00973473" w:rsidRPr="003A7021">
        <w:rPr>
          <w:rFonts w:asciiTheme="minorEastAsia" w:eastAsiaTheme="minorEastAsia" w:hAnsiTheme="minorEastAsia" w:cs="Times New Roman"/>
          <w:szCs w:val="21"/>
        </w:rPr>
        <w:t>，</w:t>
      </w:r>
      <w:r w:rsidRPr="003A7021">
        <w:rPr>
          <w:rFonts w:asciiTheme="minorEastAsia" w:eastAsiaTheme="minorEastAsia" w:hAnsiTheme="minorEastAsia" w:cs="Times New Roman"/>
          <w:szCs w:val="21"/>
        </w:rPr>
        <w:t>第２条に規定する</w:t>
      </w:r>
      <w:r w:rsidR="00445094" w:rsidRPr="003A7021">
        <w:rPr>
          <w:rFonts w:asciiTheme="minorEastAsia" w:eastAsiaTheme="minorEastAsia" w:hAnsiTheme="minorEastAsia" w:cs="Times New Roman" w:hint="eastAsia"/>
          <w:szCs w:val="21"/>
          <w:lang w:eastAsia="ja-JP"/>
        </w:rPr>
        <w:t>本共同研究の実施</w:t>
      </w:r>
      <w:r w:rsidR="00D327EE" w:rsidRPr="003A7021">
        <w:rPr>
          <w:rFonts w:asciiTheme="minorEastAsia" w:eastAsiaTheme="minorEastAsia" w:hAnsiTheme="minorEastAsia" w:cs="Times New Roman" w:hint="eastAsia"/>
          <w:szCs w:val="21"/>
          <w:lang w:eastAsia="ja-JP"/>
        </w:rPr>
        <w:t>期間と同一とする</w:t>
      </w:r>
      <w:r w:rsidRPr="003A7021">
        <w:rPr>
          <w:rFonts w:asciiTheme="minorEastAsia" w:eastAsiaTheme="minorEastAsia" w:hAnsiTheme="minorEastAsia" w:cs="Times New Roman"/>
          <w:szCs w:val="21"/>
        </w:rPr>
        <w:t>。</w:t>
      </w:r>
    </w:p>
    <w:p w:rsidR="00532D9F" w:rsidRPr="003A7021" w:rsidRDefault="00532D9F" w:rsidP="00D30FF3">
      <w:pPr>
        <w:ind w:left="210" w:hanging="210"/>
        <w:jc w:val="left"/>
        <w:rPr>
          <w:rFonts w:asciiTheme="minorEastAsia" w:eastAsiaTheme="minorEastAsia" w:hAnsiTheme="minorEastAsia" w:cs="Times New Roman"/>
          <w:szCs w:val="21"/>
          <w:lang w:eastAsia="ja-JP"/>
        </w:rPr>
      </w:pPr>
      <w:r w:rsidRPr="003A7021">
        <w:rPr>
          <w:rFonts w:asciiTheme="minorEastAsia" w:eastAsiaTheme="minorEastAsia" w:hAnsiTheme="minorEastAsia" w:cs="Times New Roman" w:hint="eastAsia"/>
          <w:szCs w:val="21"/>
          <w:lang w:eastAsia="ja-JP"/>
        </w:rPr>
        <w:t xml:space="preserve">　</w:t>
      </w:r>
      <w:r w:rsidR="003A5D75" w:rsidRPr="003A7021">
        <w:rPr>
          <w:rFonts w:asciiTheme="minorEastAsia" w:eastAsiaTheme="minorEastAsia" w:hAnsiTheme="minorEastAsia" w:cs="Times New Roman" w:hint="eastAsia"/>
          <w:szCs w:val="21"/>
          <w:lang w:eastAsia="ja-JP"/>
        </w:rPr>
        <w:t>ただし，本契約が当該終了前に解除された</w:t>
      </w:r>
      <w:r w:rsidRPr="003A7021">
        <w:rPr>
          <w:rFonts w:asciiTheme="minorEastAsia" w:eastAsiaTheme="minorEastAsia" w:hAnsiTheme="minorEastAsia" w:cs="Times New Roman" w:hint="eastAsia"/>
          <w:szCs w:val="21"/>
          <w:lang w:eastAsia="ja-JP"/>
        </w:rPr>
        <w:t>ときは，この限りでない。</w:t>
      </w:r>
    </w:p>
    <w:p w:rsidR="00D30FF3" w:rsidRPr="003A7021" w:rsidRDefault="00D30FF3" w:rsidP="00D30FF3">
      <w:pPr>
        <w:ind w:left="210" w:hanging="210"/>
        <w:jc w:val="left"/>
        <w:rPr>
          <w:rFonts w:asciiTheme="minorEastAsia" w:eastAsiaTheme="minorEastAsia" w:hAnsiTheme="minorEastAsia" w:cs="Times New Roman"/>
          <w:szCs w:val="21"/>
        </w:rPr>
      </w:pPr>
      <w:r w:rsidRPr="003A7021">
        <w:rPr>
          <w:rFonts w:asciiTheme="minorEastAsia" w:eastAsiaTheme="minorEastAsia" w:hAnsiTheme="minorEastAsia" w:cs="Times New Roman"/>
          <w:szCs w:val="21"/>
        </w:rPr>
        <w:t xml:space="preserve">２　</w:t>
      </w:r>
      <w:r w:rsidR="00532D9F" w:rsidRPr="003A7021">
        <w:rPr>
          <w:rFonts w:asciiTheme="minorEastAsia" w:eastAsiaTheme="minorEastAsia" w:hAnsiTheme="minorEastAsia" w:cs="Times New Roman" w:hint="eastAsia"/>
          <w:szCs w:val="21"/>
          <w:lang w:eastAsia="ja-JP"/>
        </w:rPr>
        <w:t>本契約が</w:t>
      </w:r>
      <w:r w:rsidR="00D327EE" w:rsidRPr="003A7021">
        <w:rPr>
          <w:rFonts w:asciiTheme="minorEastAsia" w:eastAsiaTheme="minorEastAsia" w:hAnsiTheme="minorEastAsia" w:cs="Times New Roman" w:hint="eastAsia"/>
          <w:szCs w:val="21"/>
          <w:lang w:eastAsia="ja-JP"/>
        </w:rPr>
        <w:t>終了</w:t>
      </w:r>
      <w:r w:rsidR="00532D9F" w:rsidRPr="003A7021">
        <w:rPr>
          <w:rFonts w:asciiTheme="minorEastAsia" w:eastAsiaTheme="minorEastAsia" w:hAnsiTheme="minorEastAsia" w:cs="Times New Roman" w:hint="eastAsia"/>
          <w:szCs w:val="21"/>
          <w:lang w:eastAsia="ja-JP"/>
        </w:rPr>
        <w:t>し，又は解除された場合であっても</w:t>
      </w:r>
      <w:r w:rsidRPr="003A7021">
        <w:rPr>
          <w:rFonts w:asciiTheme="minorEastAsia" w:eastAsiaTheme="minorEastAsia" w:hAnsiTheme="minorEastAsia" w:cs="Times New Roman" w:hint="eastAsia"/>
          <w:szCs w:val="21"/>
        </w:rPr>
        <w:t>，</w:t>
      </w:r>
      <w:r w:rsidR="00E955AD" w:rsidRPr="003A7021">
        <w:rPr>
          <w:rFonts w:asciiTheme="minorEastAsia" w:eastAsiaTheme="minorEastAsia" w:hAnsiTheme="minorEastAsia" w:cs="Times New Roman" w:hint="eastAsia"/>
          <w:szCs w:val="21"/>
          <w:lang w:eastAsia="ja-JP"/>
        </w:rPr>
        <w:t>本項のほか，</w:t>
      </w:r>
      <w:r w:rsidR="00932351" w:rsidRPr="003A7021">
        <w:rPr>
          <w:rFonts w:asciiTheme="minorEastAsia" w:eastAsiaTheme="minorEastAsia" w:hAnsiTheme="minorEastAsia" w:cs="Times New Roman" w:hint="eastAsia"/>
          <w:szCs w:val="21"/>
          <w:lang w:eastAsia="ja-JP"/>
        </w:rPr>
        <w:t>第３０</w:t>
      </w:r>
      <w:r w:rsidR="0020192B" w:rsidRPr="003A7021">
        <w:rPr>
          <w:rFonts w:asciiTheme="minorEastAsia" w:eastAsiaTheme="minorEastAsia" w:hAnsiTheme="minorEastAsia" w:cs="Times New Roman" w:hint="eastAsia"/>
          <w:szCs w:val="21"/>
          <w:lang w:eastAsia="ja-JP"/>
        </w:rPr>
        <w:t>条（返還）</w:t>
      </w:r>
      <w:r w:rsidR="00A1606E" w:rsidRPr="003A7021">
        <w:rPr>
          <w:rFonts w:asciiTheme="minorEastAsia" w:eastAsiaTheme="minorEastAsia" w:hAnsiTheme="minorEastAsia" w:cs="Times New Roman" w:hint="eastAsia"/>
          <w:szCs w:val="21"/>
          <w:lang w:eastAsia="ja-JP"/>
        </w:rPr>
        <w:t>及び第３</w:t>
      </w:r>
      <w:r w:rsidR="00932351" w:rsidRPr="003A7021">
        <w:rPr>
          <w:rFonts w:asciiTheme="minorEastAsia" w:eastAsiaTheme="minorEastAsia" w:hAnsiTheme="minorEastAsia" w:cs="Times New Roman" w:hint="eastAsia"/>
          <w:szCs w:val="21"/>
          <w:lang w:eastAsia="ja-JP"/>
        </w:rPr>
        <w:t>３</w:t>
      </w:r>
      <w:r w:rsidR="00AD64E2" w:rsidRPr="003A7021">
        <w:rPr>
          <w:rFonts w:asciiTheme="minorEastAsia" w:eastAsiaTheme="minorEastAsia" w:hAnsiTheme="minorEastAsia" w:cs="Times New Roman" w:hint="eastAsia"/>
          <w:szCs w:val="21"/>
          <w:lang w:eastAsia="ja-JP"/>
        </w:rPr>
        <w:t>条（</w:t>
      </w:r>
      <w:r w:rsidR="002B05BB" w:rsidRPr="003A7021">
        <w:rPr>
          <w:rFonts w:asciiTheme="minorEastAsia" w:eastAsiaTheme="minorEastAsia" w:hAnsiTheme="minorEastAsia" w:cs="Times New Roman" w:hint="eastAsia"/>
          <w:szCs w:val="21"/>
          <w:lang w:eastAsia="ja-JP"/>
        </w:rPr>
        <w:t>裁判管轄）</w:t>
      </w:r>
      <w:r w:rsidR="004C36C4" w:rsidRPr="003A7021">
        <w:rPr>
          <w:rFonts w:asciiTheme="minorEastAsia" w:eastAsiaTheme="minorEastAsia" w:hAnsiTheme="minorEastAsia" w:cs="Times New Roman" w:hint="eastAsia"/>
          <w:szCs w:val="21"/>
          <w:lang w:eastAsia="ja-JP"/>
        </w:rPr>
        <w:t>の規定は，当該条項の対象事項がすべて消滅するまで有効とし，</w:t>
      </w:r>
      <w:r w:rsidRPr="003A7021">
        <w:rPr>
          <w:rFonts w:asciiTheme="minorEastAsia" w:eastAsiaTheme="minorEastAsia" w:hAnsiTheme="minorEastAsia" w:cs="Times New Roman"/>
          <w:szCs w:val="21"/>
        </w:rPr>
        <w:t>第</w:t>
      </w:r>
      <w:r w:rsidR="00932351" w:rsidRPr="003A7021">
        <w:rPr>
          <w:rFonts w:asciiTheme="minorEastAsia" w:eastAsiaTheme="minorEastAsia" w:hAnsiTheme="minorEastAsia" w:cs="Times New Roman" w:hint="eastAsia"/>
          <w:szCs w:val="21"/>
          <w:lang w:eastAsia="ja-JP"/>
        </w:rPr>
        <w:t>２１</w:t>
      </w:r>
      <w:r w:rsidRPr="003A7021">
        <w:rPr>
          <w:rFonts w:asciiTheme="minorEastAsia" w:eastAsiaTheme="minorEastAsia" w:hAnsiTheme="minorEastAsia" w:cs="Times New Roman"/>
          <w:szCs w:val="21"/>
        </w:rPr>
        <w:t>条（</w:t>
      </w:r>
      <w:r w:rsidR="00A1606E" w:rsidRPr="003A7021">
        <w:rPr>
          <w:rFonts w:asciiTheme="minorEastAsia" w:eastAsiaTheme="minorEastAsia" w:hAnsiTheme="minorEastAsia" w:cs="Times New Roman" w:hint="eastAsia"/>
          <w:szCs w:val="21"/>
          <w:lang w:eastAsia="ja-JP"/>
        </w:rPr>
        <w:t>知的財産権</w:t>
      </w:r>
      <w:r w:rsidRPr="003A7021">
        <w:rPr>
          <w:rFonts w:asciiTheme="minorEastAsia" w:eastAsiaTheme="minorEastAsia" w:hAnsiTheme="minorEastAsia" w:cs="Times New Roman"/>
          <w:szCs w:val="21"/>
        </w:rPr>
        <w:t>の帰属）</w:t>
      </w:r>
      <w:r w:rsidR="008B4397" w:rsidRPr="003A7021">
        <w:rPr>
          <w:rFonts w:asciiTheme="minorEastAsia" w:eastAsiaTheme="minorEastAsia" w:hAnsiTheme="minorEastAsia" w:cs="Times New Roman" w:hint="eastAsia"/>
          <w:szCs w:val="21"/>
          <w:lang w:eastAsia="ja-JP"/>
        </w:rPr>
        <w:t>乃至</w:t>
      </w:r>
      <w:r w:rsidRPr="003A7021">
        <w:rPr>
          <w:rFonts w:asciiTheme="minorEastAsia" w:eastAsiaTheme="minorEastAsia" w:hAnsiTheme="minorEastAsia" w:cs="Times New Roman"/>
          <w:szCs w:val="21"/>
        </w:rPr>
        <w:t>第</w:t>
      </w:r>
      <w:r w:rsidR="00D327EE" w:rsidRPr="003A7021">
        <w:rPr>
          <w:rFonts w:asciiTheme="minorEastAsia" w:eastAsiaTheme="minorEastAsia" w:hAnsiTheme="minorEastAsia" w:cs="Times New Roman" w:hint="eastAsia"/>
          <w:szCs w:val="21"/>
          <w:lang w:eastAsia="ja-JP"/>
        </w:rPr>
        <w:t>２</w:t>
      </w:r>
      <w:r w:rsidR="00932351" w:rsidRPr="003A7021">
        <w:rPr>
          <w:rFonts w:asciiTheme="minorEastAsia" w:eastAsiaTheme="minorEastAsia" w:hAnsiTheme="minorEastAsia" w:cs="Times New Roman" w:hint="eastAsia"/>
          <w:szCs w:val="21"/>
          <w:lang w:eastAsia="ja-JP"/>
        </w:rPr>
        <w:t>７</w:t>
      </w:r>
      <w:r w:rsidRPr="003A7021">
        <w:rPr>
          <w:rFonts w:asciiTheme="minorEastAsia" w:eastAsiaTheme="minorEastAsia" w:hAnsiTheme="minorEastAsia" w:cs="Times New Roman"/>
          <w:szCs w:val="21"/>
        </w:rPr>
        <w:t>条（</w:t>
      </w:r>
      <w:r w:rsidR="004C36C4" w:rsidRPr="003A7021">
        <w:rPr>
          <w:rFonts w:asciiTheme="minorEastAsia" w:eastAsiaTheme="minorEastAsia" w:hAnsiTheme="minorEastAsia" w:cs="Times New Roman" w:hint="eastAsia"/>
          <w:szCs w:val="21"/>
          <w:lang w:eastAsia="ja-JP"/>
        </w:rPr>
        <w:t>知的財産権の放棄</w:t>
      </w:r>
      <w:r w:rsidRPr="003A7021">
        <w:rPr>
          <w:rFonts w:asciiTheme="minorEastAsia" w:eastAsiaTheme="minorEastAsia" w:hAnsiTheme="minorEastAsia" w:cs="Times New Roman"/>
          <w:szCs w:val="21"/>
        </w:rPr>
        <w:t>）の規定は</w:t>
      </w:r>
      <w:r w:rsidRPr="003A7021">
        <w:rPr>
          <w:rFonts w:asciiTheme="minorEastAsia" w:eastAsiaTheme="minorEastAsia" w:hAnsiTheme="minorEastAsia" w:cs="Times New Roman" w:hint="eastAsia"/>
          <w:szCs w:val="21"/>
        </w:rPr>
        <w:t>，本共同研究の成果の発明等に係る</w:t>
      </w:r>
      <w:r w:rsidRPr="003A7021">
        <w:rPr>
          <w:rFonts w:asciiTheme="minorEastAsia" w:eastAsiaTheme="minorEastAsia" w:hAnsiTheme="minorEastAsia" w:cs="Times New Roman"/>
          <w:szCs w:val="21"/>
        </w:rPr>
        <w:t>知的財産権の権利存続期間中は有効とし</w:t>
      </w:r>
      <w:r w:rsidRPr="003A7021">
        <w:rPr>
          <w:rFonts w:asciiTheme="minorEastAsia" w:eastAsiaTheme="minorEastAsia" w:hAnsiTheme="minorEastAsia" w:cs="Times New Roman" w:hint="eastAsia"/>
          <w:szCs w:val="21"/>
        </w:rPr>
        <w:t>，</w:t>
      </w:r>
      <w:r w:rsidR="003F44EA" w:rsidRPr="003A7021">
        <w:rPr>
          <w:rFonts w:asciiTheme="minorEastAsia" w:eastAsiaTheme="minorEastAsia" w:hAnsiTheme="minorEastAsia" w:cs="Times New Roman" w:hint="eastAsia"/>
          <w:szCs w:val="21"/>
          <w:lang w:eastAsia="ja-JP"/>
        </w:rPr>
        <w:t>第２</w:t>
      </w:r>
      <w:r w:rsidR="00932351" w:rsidRPr="003A7021">
        <w:rPr>
          <w:rFonts w:asciiTheme="minorEastAsia" w:eastAsiaTheme="minorEastAsia" w:hAnsiTheme="minorEastAsia" w:cs="Times New Roman" w:hint="eastAsia"/>
          <w:szCs w:val="21"/>
          <w:lang w:eastAsia="ja-JP"/>
        </w:rPr>
        <w:t>９</w:t>
      </w:r>
      <w:r w:rsidR="00A1606E" w:rsidRPr="003A7021">
        <w:rPr>
          <w:rFonts w:asciiTheme="minorEastAsia" w:eastAsiaTheme="minorEastAsia" w:hAnsiTheme="minorEastAsia" w:cs="Times New Roman" w:hint="eastAsia"/>
          <w:szCs w:val="21"/>
          <w:lang w:eastAsia="ja-JP"/>
        </w:rPr>
        <w:t>条（損害賠償</w:t>
      </w:r>
      <w:r w:rsidR="003F44EA" w:rsidRPr="003A7021">
        <w:rPr>
          <w:rFonts w:asciiTheme="minorEastAsia" w:eastAsiaTheme="minorEastAsia" w:hAnsiTheme="minorEastAsia" w:cs="Times New Roman" w:hint="eastAsia"/>
          <w:szCs w:val="21"/>
          <w:lang w:eastAsia="ja-JP"/>
        </w:rPr>
        <w:t>）</w:t>
      </w:r>
      <w:r w:rsidR="002B05BB" w:rsidRPr="003A7021">
        <w:rPr>
          <w:rFonts w:asciiTheme="minorEastAsia" w:eastAsiaTheme="minorEastAsia" w:hAnsiTheme="minorEastAsia" w:cs="Times New Roman" w:hint="eastAsia"/>
          <w:szCs w:val="21"/>
          <w:lang w:eastAsia="ja-JP"/>
        </w:rPr>
        <w:t>の規定</w:t>
      </w:r>
      <w:r w:rsidRPr="003A7021">
        <w:rPr>
          <w:rFonts w:asciiTheme="minorEastAsia" w:eastAsiaTheme="minorEastAsia" w:hAnsiTheme="minorEastAsia" w:cs="Times New Roman"/>
          <w:szCs w:val="21"/>
        </w:rPr>
        <w:t>は</w:t>
      </w:r>
      <w:r w:rsidR="002B05BB" w:rsidRPr="003A7021">
        <w:rPr>
          <w:rFonts w:asciiTheme="minorEastAsia" w:eastAsiaTheme="minorEastAsia" w:hAnsiTheme="minorEastAsia" w:cs="Times New Roman" w:hint="eastAsia"/>
          <w:szCs w:val="21"/>
          <w:lang w:eastAsia="ja-JP"/>
        </w:rPr>
        <w:t>，</w:t>
      </w:r>
      <w:r w:rsidRPr="003A7021">
        <w:rPr>
          <w:rFonts w:asciiTheme="minorEastAsia" w:eastAsiaTheme="minorEastAsia" w:hAnsiTheme="minorEastAsia" w:cs="Times New Roman"/>
          <w:szCs w:val="21"/>
        </w:rPr>
        <w:t>本契約</w:t>
      </w:r>
      <w:r w:rsidR="00D04184" w:rsidRPr="003A7021">
        <w:rPr>
          <w:rFonts w:asciiTheme="minorEastAsia" w:eastAsiaTheme="minorEastAsia" w:hAnsiTheme="minorEastAsia" w:cs="Times New Roman" w:hint="eastAsia"/>
          <w:szCs w:val="21"/>
          <w:lang w:eastAsia="ja-JP"/>
        </w:rPr>
        <w:t>の</w:t>
      </w:r>
      <w:r w:rsidRPr="003A7021">
        <w:rPr>
          <w:rFonts w:asciiTheme="minorEastAsia" w:eastAsiaTheme="minorEastAsia" w:hAnsiTheme="minorEastAsia" w:cs="Times New Roman"/>
          <w:szCs w:val="21"/>
        </w:rPr>
        <w:t>終了</w:t>
      </w:r>
      <w:r w:rsidR="00D04184" w:rsidRPr="003A7021">
        <w:rPr>
          <w:rFonts w:asciiTheme="minorEastAsia" w:eastAsiaTheme="minorEastAsia" w:hAnsiTheme="minorEastAsia" w:cs="Times New Roman" w:hint="eastAsia"/>
          <w:szCs w:val="21"/>
          <w:lang w:eastAsia="ja-JP"/>
        </w:rPr>
        <w:t>又は解除</w:t>
      </w:r>
      <w:r w:rsidRPr="003A7021">
        <w:rPr>
          <w:rFonts w:asciiTheme="minorEastAsia" w:eastAsiaTheme="minorEastAsia" w:hAnsiTheme="minorEastAsia" w:cs="Times New Roman"/>
          <w:szCs w:val="21"/>
        </w:rPr>
        <w:t>後１年間有効とし</w:t>
      </w:r>
      <w:r w:rsidR="00947BAC" w:rsidRPr="003A7021">
        <w:rPr>
          <w:rFonts w:asciiTheme="minorEastAsia" w:eastAsiaTheme="minorEastAsia" w:hAnsiTheme="minorEastAsia" w:cs="Times New Roman" w:hint="eastAsia"/>
          <w:szCs w:val="21"/>
          <w:lang w:eastAsia="ja-JP"/>
        </w:rPr>
        <w:t>，</w:t>
      </w:r>
      <w:r w:rsidRPr="003A7021">
        <w:rPr>
          <w:rFonts w:asciiTheme="minorEastAsia" w:eastAsiaTheme="minorEastAsia" w:hAnsiTheme="minorEastAsia" w:cs="Times New Roman"/>
          <w:szCs w:val="21"/>
        </w:rPr>
        <w:t>第</w:t>
      </w:r>
      <w:r w:rsidR="00445094" w:rsidRPr="003A7021">
        <w:rPr>
          <w:rFonts w:asciiTheme="minorEastAsia" w:eastAsiaTheme="minorEastAsia" w:hAnsiTheme="minorEastAsia" w:cs="Times New Roman" w:hint="eastAsia"/>
          <w:szCs w:val="21"/>
          <w:lang w:eastAsia="ja-JP"/>
        </w:rPr>
        <w:t>７</w:t>
      </w:r>
      <w:r w:rsidRPr="003A7021">
        <w:rPr>
          <w:rFonts w:asciiTheme="minorEastAsia" w:eastAsiaTheme="minorEastAsia" w:hAnsiTheme="minorEastAsia" w:cs="Times New Roman"/>
          <w:szCs w:val="21"/>
        </w:rPr>
        <w:t>条（秘密の保持）</w:t>
      </w:r>
      <w:r w:rsidR="009177A1" w:rsidRPr="003A7021">
        <w:rPr>
          <w:rFonts w:asciiTheme="minorEastAsia" w:eastAsiaTheme="minorEastAsia" w:hAnsiTheme="minorEastAsia" w:cs="Times New Roman" w:hint="eastAsia"/>
          <w:szCs w:val="21"/>
          <w:lang w:eastAsia="ja-JP"/>
        </w:rPr>
        <w:t>及び第</w:t>
      </w:r>
      <w:r w:rsidR="00932351" w:rsidRPr="003A7021">
        <w:rPr>
          <w:rFonts w:asciiTheme="minorEastAsia" w:eastAsiaTheme="minorEastAsia" w:hAnsiTheme="minorEastAsia" w:cs="Times New Roman" w:hint="eastAsia"/>
          <w:szCs w:val="21"/>
          <w:lang w:eastAsia="ja-JP"/>
        </w:rPr>
        <w:t>２０</w:t>
      </w:r>
      <w:r w:rsidR="009177A1" w:rsidRPr="003A7021">
        <w:rPr>
          <w:rFonts w:asciiTheme="minorEastAsia" w:eastAsiaTheme="minorEastAsia" w:hAnsiTheme="minorEastAsia" w:cs="Times New Roman" w:hint="eastAsia"/>
          <w:szCs w:val="21"/>
          <w:lang w:eastAsia="ja-JP"/>
        </w:rPr>
        <w:t>条（研究成果の公表）</w:t>
      </w:r>
      <w:r w:rsidRPr="003A7021">
        <w:rPr>
          <w:rFonts w:asciiTheme="minorEastAsia" w:eastAsiaTheme="minorEastAsia" w:hAnsiTheme="minorEastAsia" w:cs="Times New Roman"/>
          <w:szCs w:val="21"/>
        </w:rPr>
        <w:t>の規定は</w:t>
      </w:r>
      <w:r w:rsidR="002B05BB" w:rsidRPr="003A7021">
        <w:rPr>
          <w:rFonts w:asciiTheme="minorEastAsia" w:eastAsiaTheme="minorEastAsia" w:hAnsiTheme="minorEastAsia" w:cs="Times New Roman" w:hint="eastAsia"/>
          <w:szCs w:val="21"/>
          <w:lang w:eastAsia="ja-JP"/>
        </w:rPr>
        <w:t>，</w:t>
      </w:r>
      <w:r w:rsidRPr="003A7021">
        <w:rPr>
          <w:rFonts w:asciiTheme="minorEastAsia" w:eastAsiaTheme="minorEastAsia" w:hAnsiTheme="minorEastAsia" w:cs="Times New Roman"/>
          <w:szCs w:val="21"/>
        </w:rPr>
        <w:t>本契約</w:t>
      </w:r>
      <w:r w:rsidR="00D04184" w:rsidRPr="003A7021">
        <w:rPr>
          <w:rFonts w:asciiTheme="minorEastAsia" w:eastAsiaTheme="minorEastAsia" w:hAnsiTheme="minorEastAsia" w:cs="Times New Roman" w:hint="eastAsia"/>
          <w:szCs w:val="21"/>
          <w:lang w:eastAsia="ja-JP"/>
        </w:rPr>
        <w:t>の</w:t>
      </w:r>
      <w:r w:rsidRPr="003A7021">
        <w:rPr>
          <w:rFonts w:asciiTheme="minorEastAsia" w:eastAsiaTheme="minorEastAsia" w:hAnsiTheme="minorEastAsia" w:cs="Times New Roman"/>
          <w:szCs w:val="21"/>
        </w:rPr>
        <w:t>終了</w:t>
      </w:r>
      <w:r w:rsidR="00D04184" w:rsidRPr="003A7021">
        <w:rPr>
          <w:rFonts w:asciiTheme="minorEastAsia" w:eastAsiaTheme="minorEastAsia" w:hAnsiTheme="minorEastAsia" w:cs="Times New Roman" w:hint="eastAsia"/>
          <w:szCs w:val="21"/>
          <w:lang w:eastAsia="ja-JP"/>
        </w:rPr>
        <w:t>又は解除</w:t>
      </w:r>
      <w:r w:rsidRPr="003A7021">
        <w:rPr>
          <w:rFonts w:asciiTheme="minorEastAsia" w:eastAsiaTheme="minorEastAsia" w:hAnsiTheme="minorEastAsia" w:cs="Times New Roman"/>
          <w:szCs w:val="21"/>
        </w:rPr>
        <w:t>後５年間有効と</w:t>
      </w:r>
      <w:r w:rsidR="00E955AD" w:rsidRPr="003A7021">
        <w:rPr>
          <w:rFonts w:asciiTheme="minorEastAsia" w:eastAsiaTheme="minorEastAsia" w:hAnsiTheme="minorEastAsia" w:cs="Times New Roman" w:hint="eastAsia"/>
          <w:szCs w:val="21"/>
          <w:lang w:eastAsia="ja-JP"/>
        </w:rPr>
        <w:t>し，</w:t>
      </w:r>
      <w:r w:rsidR="009115F2" w:rsidRPr="003A7021">
        <w:rPr>
          <w:rFonts w:asciiTheme="minorEastAsia" w:eastAsiaTheme="minorEastAsia" w:hAnsiTheme="minorEastAsia" w:cs="Times New Roman" w:hint="eastAsia"/>
          <w:szCs w:val="21"/>
          <w:lang w:eastAsia="ja-JP"/>
        </w:rPr>
        <w:t>第１９条（共同研究の報告）の規定は，</w:t>
      </w:r>
      <w:r w:rsidR="007C3C33" w:rsidRPr="003A7021">
        <w:rPr>
          <w:rFonts w:asciiTheme="minorEastAsia" w:eastAsiaTheme="minorEastAsia" w:hAnsiTheme="minorEastAsia" w:cs="Times New Roman" w:hint="eastAsia"/>
          <w:szCs w:val="21"/>
          <w:lang w:eastAsia="ja-JP"/>
        </w:rPr>
        <w:t>同</w:t>
      </w:r>
      <w:r w:rsidR="00E955AD" w:rsidRPr="003A7021">
        <w:rPr>
          <w:rFonts w:asciiTheme="minorEastAsia" w:eastAsiaTheme="minorEastAsia" w:hAnsiTheme="minorEastAsia" w:cs="Times New Roman" w:hint="eastAsia"/>
          <w:szCs w:val="21"/>
          <w:lang w:eastAsia="ja-JP"/>
        </w:rPr>
        <w:t>条</w:t>
      </w:r>
      <w:r w:rsidR="007C3C33" w:rsidRPr="003A7021">
        <w:rPr>
          <w:rFonts w:asciiTheme="minorEastAsia" w:eastAsiaTheme="minorEastAsia" w:hAnsiTheme="minorEastAsia" w:cs="Times New Roman" w:hint="eastAsia"/>
          <w:szCs w:val="21"/>
          <w:lang w:eastAsia="ja-JP"/>
        </w:rPr>
        <w:t>に定める報告書が提出されるまで有効とする。</w:t>
      </w:r>
    </w:p>
    <w:p w:rsidR="00932351" w:rsidRPr="003A7021" w:rsidRDefault="00932351" w:rsidP="00932351">
      <w:pPr>
        <w:ind w:left="210" w:hanging="210"/>
        <w:jc w:val="left"/>
        <w:rPr>
          <w:rFonts w:asciiTheme="minorEastAsia" w:eastAsiaTheme="minorEastAsia" w:hAnsiTheme="minorEastAsia" w:cs="Times New Roman"/>
          <w:szCs w:val="21"/>
        </w:rPr>
      </w:pPr>
      <w:r w:rsidRPr="003A7021">
        <w:rPr>
          <w:rFonts w:asciiTheme="minorEastAsia" w:eastAsiaTheme="minorEastAsia" w:hAnsiTheme="minorEastAsia" w:cs="Times New Roman"/>
          <w:szCs w:val="21"/>
        </w:rPr>
        <w:t>（協議）</w:t>
      </w:r>
    </w:p>
    <w:p w:rsidR="00932351" w:rsidRPr="009E536A" w:rsidRDefault="00932351" w:rsidP="00932351">
      <w:pPr>
        <w:ind w:left="210" w:hanging="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第</w:t>
      </w:r>
      <w:r w:rsidRPr="009E536A">
        <w:rPr>
          <w:rFonts w:asciiTheme="minorEastAsia" w:eastAsiaTheme="minorEastAsia" w:hAnsiTheme="minorEastAsia" w:cs="Times New Roman" w:hint="eastAsia"/>
          <w:szCs w:val="21"/>
          <w:lang w:eastAsia="ja-JP"/>
        </w:rPr>
        <w:t>３２</w:t>
      </w:r>
      <w:r w:rsidRPr="009E536A">
        <w:rPr>
          <w:rFonts w:asciiTheme="minorEastAsia" w:eastAsiaTheme="minorEastAsia" w:hAnsiTheme="minorEastAsia" w:cs="Times New Roman"/>
          <w:szCs w:val="21"/>
        </w:rPr>
        <w:t xml:space="preserve">条　</w:t>
      </w:r>
      <w:r w:rsidRPr="009E536A">
        <w:rPr>
          <w:rFonts w:asciiTheme="minorEastAsia" w:eastAsiaTheme="minorEastAsia" w:hAnsiTheme="minorEastAsia" w:cs="Times New Roman" w:hint="eastAsia"/>
          <w:szCs w:val="21"/>
          <w:lang w:eastAsia="ja-JP"/>
        </w:rPr>
        <w:t>本</w:t>
      </w:r>
      <w:r w:rsidRPr="009E536A">
        <w:rPr>
          <w:rFonts w:asciiTheme="minorEastAsia" w:eastAsiaTheme="minorEastAsia" w:hAnsiTheme="minorEastAsia" w:cs="Times New Roman"/>
          <w:szCs w:val="21"/>
        </w:rPr>
        <w:t>契約に定めのない事項及び</w:t>
      </w:r>
      <w:r w:rsidR="00370D0B" w:rsidRPr="009E536A">
        <w:rPr>
          <w:rFonts w:asciiTheme="minorEastAsia" w:eastAsiaTheme="minorEastAsia" w:hAnsiTheme="minorEastAsia" w:cs="Times New Roman" w:hint="eastAsia"/>
          <w:szCs w:val="21"/>
          <w:lang w:eastAsia="ja-JP"/>
        </w:rPr>
        <w:t>本</w:t>
      </w:r>
      <w:r w:rsidRPr="009E536A">
        <w:rPr>
          <w:rFonts w:asciiTheme="minorEastAsia" w:eastAsiaTheme="minorEastAsia" w:hAnsiTheme="minorEastAsia" w:cs="Times New Roman"/>
          <w:szCs w:val="21"/>
        </w:rPr>
        <w:t>契約に関し疑義が生じたときは，甲乙協議のうえ，定めるものとする。</w:t>
      </w:r>
    </w:p>
    <w:p w:rsidR="00932351" w:rsidRPr="009E536A" w:rsidRDefault="00932351" w:rsidP="00932351">
      <w:pPr>
        <w:ind w:left="210" w:hanging="210"/>
        <w:jc w:val="left"/>
        <w:rPr>
          <w:rFonts w:asciiTheme="minorEastAsia" w:eastAsiaTheme="minorEastAsia" w:hAnsiTheme="minorEastAsia" w:cs="ＭＳ 明朝"/>
          <w:szCs w:val="21"/>
        </w:rPr>
      </w:pPr>
      <w:r w:rsidRPr="009E536A">
        <w:rPr>
          <w:rFonts w:asciiTheme="minorEastAsia" w:eastAsiaTheme="minorEastAsia" w:hAnsiTheme="minorEastAsia" w:cs="Times New Roman"/>
          <w:szCs w:val="21"/>
        </w:rPr>
        <w:t xml:space="preserve">２　</w:t>
      </w:r>
      <w:r w:rsidRPr="009E536A">
        <w:rPr>
          <w:rFonts w:asciiTheme="minorEastAsia" w:eastAsiaTheme="minorEastAsia" w:hAnsiTheme="minorEastAsia" w:cs="Times New Roman" w:hint="eastAsia"/>
          <w:szCs w:val="21"/>
          <w:lang w:eastAsia="ja-JP"/>
        </w:rPr>
        <w:t>本</w:t>
      </w:r>
      <w:r w:rsidRPr="009E536A">
        <w:rPr>
          <w:rFonts w:asciiTheme="minorEastAsia" w:eastAsiaTheme="minorEastAsia" w:hAnsiTheme="minorEastAsia" w:cs="Times New Roman"/>
          <w:szCs w:val="21"/>
        </w:rPr>
        <w:t>契約を変更する必要が生じたときは，甲乙協議のうえ変更するものとする。</w:t>
      </w:r>
    </w:p>
    <w:p w:rsidR="00D327EE" w:rsidRPr="009E536A" w:rsidRDefault="00D327EE" w:rsidP="00D327EE">
      <w:pPr>
        <w:suppressAutoHyphens w:val="0"/>
        <w:ind w:left="210" w:hangingChars="100" w:hanging="210"/>
        <w:rPr>
          <w:rFonts w:asciiTheme="minorEastAsia" w:eastAsiaTheme="minorEastAsia" w:hAnsiTheme="minorEastAsia" w:cs="Times New Roman"/>
          <w:kern w:val="2"/>
          <w:szCs w:val="21"/>
          <w:lang w:eastAsia="ja-JP"/>
        </w:rPr>
      </w:pPr>
      <w:r w:rsidRPr="009E536A">
        <w:rPr>
          <w:rFonts w:asciiTheme="minorEastAsia" w:eastAsiaTheme="minorEastAsia" w:hAnsiTheme="minorEastAsia" w:cs="Times New Roman" w:hint="eastAsia"/>
          <w:kern w:val="2"/>
          <w:szCs w:val="21"/>
          <w:lang w:eastAsia="ja-JP"/>
        </w:rPr>
        <w:t>（裁判管轄）</w:t>
      </w:r>
    </w:p>
    <w:p w:rsidR="00D327EE" w:rsidRPr="009E536A" w:rsidRDefault="00D327EE" w:rsidP="00D327EE">
      <w:pPr>
        <w:suppressAutoHyphens w:val="0"/>
        <w:ind w:left="210" w:hangingChars="100" w:hanging="210"/>
        <w:rPr>
          <w:rFonts w:asciiTheme="minorEastAsia" w:eastAsiaTheme="minorEastAsia" w:hAnsiTheme="minorEastAsia" w:cs="Times New Roman"/>
          <w:kern w:val="2"/>
          <w:szCs w:val="21"/>
          <w:lang w:eastAsia="ja-JP"/>
        </w:rPr>
      </w:pPr>
      <w:r w:rsidRPr="009E536A">
        <w:rPr>
          <w:rFonts w:asciiTheme="minorEastAsia" w:eastAsiaTheme="minorEastAsia" w:hAnsiTheme="minorEastAsia" w:cs="Times New Roman" w:hint="eastAsia"/>
          <w:kern w:val="2"/>
          <w:szCs w:val="21"/>
          <w:lang w:eastAsia="ja-JP"/>
        </w:rPr>
        <w:t>第</w:t>
      </w:r>
      <w:r w:rsidR="00932351" w:rsidRPr="009E536A">
        <w:rPr>
          <w:rFonts w:asciiTheme="minorEastAsia" w:eastAsiaTheme="minorEastAsia" w:hAnsiTheme="minorEastAsia" w:cs="Times New Roman" w:hint="eastAsia"/>
          <w:kern w:val="2"/>
          <w:szCs w:val="21"/>
          <w:lang w:eastAsia="ja-JP"/>
        </w:rPr>
        <w:t>３３</w:t>
      </w:r>
      <w:r w:rsidRPr="009E536A">
        <w:rPr>
          <w:rFonts w:asciiTheme="minorEastAsia" w:eastAsiaTheme="minorEastAsia" w:hAnsiTheme="minorEastAsia" w:cs="Times New Roman" w:hint="eastAsia"/>
          <w:kern w:val="2"/>
          <w:szCs w:val="21"/>
          <w:lang w:eastAsia="ja-JP"/>
        </w:rPr>
        <w:t>条　本契約に関する</w:t>
      </w:r>
      <w:r w:rsidR="00445094" w:rsidRPr="009E536A">
        <w:rPr>
          <w:rFonts w:asciiTheme="minorEastAsia" w:eastAsiaTheme="minorEastAsia" w:hAnsiTheme="minorEastAsia" w:cs="Times New Roman" w:hint="eastAsia"/>
          <w:kern w:val="2"/>
          <w:szCs w:val="21"/>
          <w:lang w:eastAsia="ja-JP"/>
        </w:rPr>
        <w:t>訴え</w:t>
      </w:r>
      <w:r w:rsidRPr="009E536A">
        <w:rPr>
          <w:rFonts w:asciiTheme="minorEastAsia" w:eastAsiaTheme="minorEastAsia" w:hAnsiTheme="minorEastAsia" w:cs="Times New Roman" w:hint="eastAsia"/>
          <w:kern w:val="2"/>
          <w:szCs w:val="21"/>
          <w:lang w:eastAsia="ja-JP"/>
        </w:rPr>
        <w:t>は</w:t>
      </w:r>
      <w:r w:rsidR="00947BAC" w:rsidRPr="009E536A">
        <w:rPr>
          <w:rFonts w:asciiTheme="minorEastAsia" w:eastAsiaTheme="minorEastAsia" w:hAnsiTheme="minorEastAsia" w:cs="Times New Roman" w:hint="eastAsia"/>
          <w:kern w:val="2"/>
          <w:szCs w:val="21"/>
          <w:lang w:eastAsia="ja-JP"/>
        </w:rPr>
        <w:t>，</w:t>
      </w:r>
      <w:r w:rsidRPr="009E536A">
        <w:rPr>
          <w:rFonts w:asciiTheme="minorEastAsia" w:eastAsiaTheme="minorEastAsia" w:hAnsiTheme="minorEastAsia" w:cs="Times New Roman" w:hint="eastAsia"/>
          <w:kern w:val="2"/>
          <w:szCs w:val="21"/>
          <w:lang w:eastAsia="ja-JP"/>
        </w:rPr>
        <w:t>京都地方裁判所を第一審の専属的合意管轄裁判所とする。</w:t>
      </w:r>
    </w:p>
    <w:p w:rsidR="00767F9A" w:rsidRPr="009E536A" w:rsidRDefault="00767F9A">
      <w:pPr>
        <w:ind w:left="210" w:hanging="210"/>
        <w:jc w:val="left"/>
        <w:rPr>
          <w:rFonts w:asciiTheme="minorEastAsia" w:eastAsiaTheme="minorEastAsia" w:hAnsiTheme="minorEastAsia" w:cs="ＭＳ 明朝"/>
          <w:szCs w:val="21"/>
          <w:lang w:eastAsia="ja-JP"/>
        </w:rPr>
      </w:pPr>
    </w:p>
    <w:p w:rsidR="00BF13AD" w:rsidRPr="009E536A" w:rsidRDefault="00BF13AD">
      <w:pPr>
        <w:ind w:left="210" w:hanging="210"/>
        <w:jc w:val="left"/>
        <w:rPr>
          <w:rFonts w:asciiTheme="minorEastAsia" w:eastAsiaTheme="minorEastAsia" w:hAnsiTheme="minorEastAsia" w:cs="ＭＳ 明朝"/>
          <w:szCs w:val="21"/>
          <w:lang w:eastAsia="ja-JP"/>
        </w:rPr>
      </w:pPr>
    </w:p>
    <w:p w:rsidR="00767F9A" w:rsidRPr="009E536A" w:rsidRDefault="00932351">
      <w:pPr>
        <w:ind w:left="210" w:hanging="210"/>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 xml:space="preserve">　</w:t>
      </w:r>
      <w:r w:rsidRPr="009E536A">
        <w:rPr>
          <w:rFonts w:asciiTheme="minorEastAsia" w:eastAsiaTheme="minorEastAsia" w:hAnsiTheme="minorEastAsia" w:cs="Times New Roman" w:hint="eastAsia"/>
          <w:szCs w:val="21"/>
          <w:lang w:eastAsia="ja-JP"/>
        </w:rPr>
        <w:t>本</w:t>
      </w:r>
      <w:r w:rsidR="003F6E53" w:rsidRPr="009E536A">
        <w:rPr>
          <w:rFonts w:asciiTheme="minorEastAsia" w:eastAsiaTheme="minorEastAsia" w:hAnsiTheme="minorEastAsia" w:cs="Times New Roman"/>
          <w:szCs w:val="21"/>
        </w:rPr>
        <w:t>契約を証するため，本書２通を作成し，甲乙記名押印のうえ，各自１通を保有する。</w:t>
      </w:r>
    </w:p>
    <w:p w:rsidR="0008765D" w:rsidRPr="009E536A" w:rsidRDefault="0008765D">
      <w:pPr>
        <w:ind w:left="210" w:hanging="210"/>
        <w:jc w:val="left"/>
        <w:rPr>
          <w:rFonts w:asciiTheme="minorEastAsia" w:eastAsiaTheme="minorEastAsia" w:hAnsiTheme="minorEastAsia" w:cs="Times New Roman"/>
          <w:szCs w:val="21"/>
          <w:lang w:eastAsia="ja-JP"/>
        </w:rPr>
      </w:pPr>
    </w:p>
    <w:p w:rsidR="0008765D" w:rsidRPr="009E536A" w:rsidRDefault="0008765D">
      <w:pPr>
        <w:ind w:left="210" w:hanging="210"/>
        <w:jc w:val="left"/>
        <w:rPr>
          <w:rFonts w:asciiTheme="minorEastAsia" w:eastAsiaTheme="minorEastAsia" w:hAnsiTheme="minorEastAsia" w:cs="Times New Roman"/>
          <w:szCs w:val="21"/>
          <w:lang w:eastAsia="ja-JP"/>
        </w:rPr>
      </w:pPr>
    </w:p>
    <w:p w:rsidR="0007151B" w:rsidRPr="009E536A" w:rsidRDefault="0007151B">
      <w:pPr>
        <w:ind w:left="210" w:hanging="210"/>
        <w:jc w:val="left"/>
        <w:rPr>
          <w:rFonts w:asciiTheme="minorEastAsia" w:eastAsiaTheme="minorEastAsia" w:hAnsiTheme="minorEastAsia" w:cs="Times New Roman"/>
          <w:szCs w:val="21"/>
          <w:lang w:eastAsia="ja-JP"/>
        </w:rPr>
      </w:pPr>
    </w:p>
    <w:p w:rsidR="00767F9A" w:rsidRPr="009E536A" w:rsidRDefault="004251AE" w:rsidP="004251AE">
      <w:pPr>
        <w:ind w:firstLineChars="200" w:firstLine="420"/>
        <w:jc w:val="left"/>
        <w:rPr>
          <w:rFonts w:asciiTheme="minorEastAsia" w:eastAsiaTheme="minorEastAsia" w:hAnsiTheme="minorEastAsia" w:cs="ＭＳ 明朝"/>
          <w:szCs w:val="21"/>
        </w:rPr>
      </w:pPr>
      <w:r w:rsidRPr="009E536A">
        <w:rPr>
          <w:rFonts w:asciiTheme="minorEastAsia" w:eastAsiaTheme="minorEastAsia" w:hAnsiTheme="minorEastAsia" w:cs="Times New Roman" w:hint="eastAsia"/>
          <w:szCs w:val="21"/>
          <w:lang w:eastAsia="ja-JP"/>
        </w:rPr>
        <w:t xml:space="preserve">　　</w:t>
      </w:r>
      <w:r w:rsidR="003F6E53" w:rsidRPr="009E536A">
        <w:rPr>
          <w:rFonts w:asciiTheme="minorEastAsia" w:eastAsiaTheme="minorEastAsia" w:hAnsiTheme="minorEastAsia" w:cs="Times New Roman"/>
          <w:szCs w:val="21"/>
        </w:rPr>
        <w:t>年　　月　　日</w:t>
      </w:r>
    </w:p>
    <w:p w:rsidR="00767F9A" w:rsidRPr="009E536A" w:rsidRDefault="00767F9A">
      <w:pPr>
        <w:ind w:left="210" w:hanging="210"/>
        <w:jc w:val="left"/>
        <w:rPr>
          <w:rFonts w:asciiTheme="minorEastAsia" w:eastAsiaTheme="minorEastAsia" w:hAnsiTheme="minorEastAsia" w:cs="ＭＳ 明朝"/>
          <w:szCs w:val="21"/>
        </w:rPr>
      </w:pPr>
    </w:p>
    <w:p w:rsidR="00767F9A" w:rsidRPr="009E536A" w:rsidRDefault="003F6E53">
      <w:pPr>
        <w:ind w:left="3347" w:hanging="3347"/>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 xml:space="preserve">　　　　　　　　　　　　甲　京都市下京区中堂寺粟田町９１</w:t>
      </w:r>
      <w:r w:rsidR="00A93BF5" w:rsidRPr="009E536A">
        <w:rPr>
          <w:rFonts w:asciiTheme="minorEastAsia" w:eastAsiaTheme="minorEastAsia" w:hAnsiTheme="minorEastAsia" w:cs="Times New Roman" w:hint="eastAsia"/>
          <w:szCs w:val="21"/>
          <w:lang w:eastAsia="ja-JP"/>
        </w:rPr>
        <w:t>番地</w:t>
      </w:r>
    </w:p>
    <w:p w:rsidR="00767F9A" w:rsidRPr="009E536A" w:rsidRDefault="003F6E53" w:rsidP="00176A80">
      <w:pPr>
        <w:ind w:firstLineChars="1400" w:firstLine="2940"/>
        <w:jc w:val="left"/>
        <w:rPr>
          <w:rFonts w:asciiTheme="minorEastAsia" w:eastAsiaTheme="minorEastAsia" w:hAnsiTheme="minorEastAsia" w:cs="Times New Roman"/>
          <w:szCs w:val="21"/>
        </w:rPr>
      </w:pPr>
      <w:r w:rsidRPr="009E536A">
        <w:rPr>
          <w:rFonts w:asciiTheme="minorEastAsia" w:eastAsiaTheme="minorEastAsia" w:hAnsiTheme="minorEastAsia" w:cs="Times New Roman"/>
          <w:szCs w:val="21"/>
        </w:rPr>
        <w:t>地方独立行政法人京都市産業技術研究所</w:t>
      </w:r>
    </w:p>
    <w:p w:rsidR="00767F9A" w:rsidRPr="009E536A" w:rsidRDefault="003F6E53">
      <w:pPr>
        <w:ind w:left="210" w:hanging="210"/>
        <w:jc w:val="left"/>
        <w:rPr>
          <w:rFonts w:asciiTheme="minorEastAsia" w:eastAsiaTheme="minorEastAsia" w:hAnsiTheme="minorEastAsia" w:cs="ＭＳ 明朝"/>
          <w:szCs w:val="21"/>
          <w:lang w:eastAsia="ja-JP"/>
        </w:rPr>
      </w:pPr>
      <w:r w:rsidRPr="009E536A">
        <w:rPr>
          <w:rFonts w:asciiTheme="minorEastAsia" w:eastAsiaTheme="minorEastAsia" w:hAnsiTheme="minorEastAsia" w:cs="Times New Roman"/>
          <w:szCs w:val="21"/>
        </w:rPr>
        <w:t xml:space="preserve">　　　　　　　　　　　　　　</w:t>
      </w:r>
      <w:r w:rsidR="00176A80" w:rsidRPr="009E536A">
        <w:rPr>
          <w:rFonts w:asciiTheme="minorEastAsia" w:eastAsiaTheme="minorEastAsia" w:hAnsiTheme="minorEastAsia" w:cs="Times New Roman" w:hint="eastAsia"/>
          <w:szCs w:val="21"/>
          <w:lang w:eastAsia="ja-JP"/>
        </w:rPr>
        <w:t xml:space="preserve">代表者　　</w:t>
      </w:r>
      <w:r w:rsidR="00176A80" w:rsidRPr="009E536A">
        <w:rPr>
          <w:rFonts w:asciiTheme="minorEastAsia" w:eastAsiaTheme="minorEastAsia" w:hAnsiTheme="minorEastAsia" w:cs="Times New Roman"/>
          <w:szCs w:val="21"/>
        </w:rPr>
        <w:t xml:space="preserve">理事長　</w:t>
      </w:r>
      <w:r w:rsidR="00176A80" w:rsidRPr="009E536A">
        <w:rPr>
          <w:rFonts w:asciiTheme="minorEastAsia" w:eastAsiaTheme="minorEastAsia" w:hAnsiTheme="minorEastAsia" w:cs="Times New Roman" w:hint="eastAsia"/>
          <w:szCs w:val="21"/>
          <w:lang w:eastAsia="ja-JP"/>
        </w:rPr>
        <w:t xml:space="preserve">　氏　名　</w:t>
      </w:r>
      <w:r w:rsidRPr="009E536A">
        <w:rPr>
          <w:rFonts w:asciiTheme="minorEastAsia" w:eastAsiaTheme="minorEastAsia" w:hAnsiTheme="minorEastAsia" w:cs="Times New Roman"/>
          <w:szCs w:val="21"/>
        </w:rPr>
        <w:t xml:space="preserve">　　　　</w:t>
      </w:r>
      <w:r w:rsidR="004251AE" w:rsidRPr="009E536A">
        <w:rPr>
          <w:rFonts w:asciiTheme="minorEastAsia" w:eastAsiaTheme="minorEastAsia" w:hAnsiTheme="minorEastAsia" w:cs="Times New Roman" w:hint="eastAsia"/>
          <w:szCs w:val="21"/>
          <w:lang w:eastAsia="ja-JP"/>
        </w:rPr>
        <w:t>印</w:t>
      </w:r>
    </w:p>
    <w:p w:rsidR="00767F9A" w:rsidRPr="009E536A" w:rsidRDefault="00767F9A">
      <w:pPr>
        <w:ind w:left="210" w:hanging="210"/>
        <w:jc w:val="left"/>
        <w:rPr>
          <w:rFonts w:asciiTheme="minorEastAsia" w:eastAsiaTheme="minorEastAsia" w:hAnsiTheme="minorEastAsia" w:cs="ＭＳ 明朝"/>
          <w:szCs w:val="21"/>
        </w:rPr>
      </w:pPr>
    </w:p>
    <w:p w:rsidR="00767F9A" w:rsidRPr="009E536A" w:rsidRDefault="007E15D0">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szCs w:val="21"/>
        </w:rPr>
        <w:t xml:space="preserve">　　　　　　　　　　　　乙　</w:t>
      </w:r>
      <w:r w:rsidRPr="009E536A">
        <w:rPr>
          <w:rFonts w:asciiTheme="minorEastAsia" w:eastAsiaTheme="minorEastAsia" w:hAnsiTheme="minorEastAsia" w:cs="Times New Roman" w:hint="eastAsia"/>
          <w:szCs w:val="21"/>
          <w:lang w:eastAsia="ja-JP"/>
        </w:rPr>
        <w:t>所在地</w:t>
      </w:r>
    </w:p>
    <w:p w:rsidR="00767F9A" w:rsidRPr="009E536A" w:rsidRDefault="003F6E53">
      <w:pPr>
        <w:ind w:left="210" w:hanging="210"/>
        <w:jc w:val="left"/>
        <w:rPr>
          <w:rFonts w:asciiTheme="minorEastAsia" w:eastAsiaTheme="minorEastAsia" w:hAnsiTheme="minorEastAsia" w:cs="Times New Roman"/>
          <w:szCs w:val="21"/>
          <w:lang w:eastAsia="ja-JP"/>
        </w:rPr>
      </w:pPr>
      <w:r w:rsidRPr="009E536A">
        <w:rPr>
          <w:rFonts w:asciiTheme="minorEastAsia" w:eastAsiaTheme="minorEastAsia" w:hAnsiTheme="minorEastAsia" w:cs="Times New Roman"/>
          <w:szCs w:val="21"/>
        </w:rPr>
        <w:t xml:space="preserve">　　　　　　　　　　　　　　</w:t>
      </w:r>
      <w:r w:rsidR="00457480">
        <w:rPr>
          <w:rFonts w:asciiTheme="minorEastAsia" w:eastAsiaTheme="minorEastAsia" w:hAnsiTheme="minorEastAsia" w:cs="Times New Roman" w:hint="eastAsia"/>
          <w:szCs w:val="21"/>
          <w:lang w:eastAsia="ja-JP"/>
        </w:rPr>
        <w:t xml:space="preserve">法人名　　</w:t>
      </w:r>
      <w:r w:rsidR="00176A80" w:rsidRPr="009E536A">
        <w:rPr>
          <w:rFonts w:asciiTheme="minorEastAsia" w:eastAsiaTheme="minorEastAsia" w:hAnsiTheme="minorEastAsia" w:cs="Times New Roman" w:hint="eastAsia"/>
          <w:szCs w:val="21"/>
          <w:lang w:eastAsia="ja-JP"/>
        </w:rPr>
        <w:t>〇〇</w:t>
      </w:r>
      <w:r w:rsidR="00457480">
        <w:rPr>
          <w:rFonts w:asciiTheme="minorEastAsia" w:eastAsiaTheme="minorEastAsia" w:hAnsiTheme="minorEastAsia" w:cs="Times New Roman" w:hint="eastAsia"/>
          <w:szCs w:val="21"/>
          <w:lang w:eastAsia="ja-JP"/>
        </w:rPr>
        <w:t>○</w:t>
      </w:r>
    </w:p>
    <w:p w:rsidR="00767F9A" w:rsidRPr="009E536A" w:rsidRDefault="003F6E53">
      <w:pPr>
        <w:ind w:left="210" w:hanging="210"/>
        <w:jc w:val="left"/>
        <w:rPr>
          <w:rFonts w:asciiTheme="minorEastAsia" w:eastAsiaTheme="minorEastAsia" w:hAnsiTheme="minorEastAsia" w:cs="ＭＳ 明朝"/>
          <w:szCs w:val="21"/>
          <w:lang w:eastAsia="ja-JP"/>
        </w:rPr>
      </w:pPr>
      <w:r w:rsidRPr="009E536A">
        <w:rPr>
          <w:rFonts w:asciiTheme="minorEastAsia" w:eastAsiaTheme="minorEastAsia" w:hAnsiTheme="minorEastAsia" w:cs="Times New Roman"/>
          <w:szCs w:val="21"/>
        </w:rPr>
        <w:t xml:space="preserve">　　　　　　　　　　　　　　代表者　</w:t>
      </w:r>
      <w:r w:rsidR="00BD7F11" w:rsidRPr="009E536A">
        <w:rPr>
          <w:rFonts w:asciiTheme="minorEastAsia" w:eastAsiaTheme="minorEastAsia" w:hAnsiTheme="minorEastAsia" w:cs="Times New Roman" w:hint="eastAsia"/>
          <w:szCs w:val="21"/>
          <w:lang w:eastAsia="ja-JP"/>
        </w:rPr>
        <w:t xml:space="preserve">　</w:t>
      </w:r>
      <w:r w:rsidR="007F3816" w:rsidRPr="009E536A">
        <w:rPr>
          <w:rFonts w:asciiTheme="minorEastAsia" w:eastAsiaTheme="minorEastAsia" w:hAnsiTheme="minorEastAsia" w:cs="Times New Roman" w:hint="eastAsia"/>
          <w:szCs w:val="21"/>
          <w:lang w:eastAsia="ja-JP"/>
        </w:rPr>
        <w:t>職名</w:t>
      </w:r>
      <w:r w:rsidR="00BD7F11" w:rsidRPr="009E536A">
        <w:rPr>
          <w:rFonts w:asciiTheme="minorEastAsia" w:eastAsiaTheme="minorEastAsia" w:hAnsiTheme="minorEastAsia" w:cs="Times New Roman" w:hint="eastAsia"/>
          <w:szCs w:val="21"/>
          <w:lang w:eastAsia="ja-JP"/>
        </w:rPr>
        <w:t xml:space="preserve">　</w:t>
      </w:r>
      <w:r w:rsidRPr="009E536A">
        <w:rPr>
          <w:rFonts w:asciiTheme="minorEastAsia" w:eastAsiaTheme="minorEastAsia" w:hAnsiTheme="minorEastAsia" w:cs="Times New Roman"/>
          <w:szCs w:val="21"/>
        </w:rPr>
        <w:t xml:space="preserve">　</w:t>
      </w:r>
      <w:r w:rsidR="00176A80" w:rsidRPr="009E536A">
        <w:rPr>
          <w:rFonts w:asciiTheme="minorEastAsia" w:eastAsiaTheme="minorEastAsia" w:hAnsiTheme="minorEastAsia" w:cs="Times New Roman" w:hint="eastAsia"/>
          <w:szCs w:val="21"/>
          <w:lang w:eastAsia="ja-JP"/>
        </w:rPr>
        <w:t xml:space="preserve">　氏　名</w:t>
      </w:r>
      <w:r w:rsidR="00A93BF5" w:rsidRPr="009E536A">
        <w:rPr>
          <w:rFonts w:asciiTheme="minorEastAsia" w:eastAsiaTheme="minorEastAsia" w:hAnsiTheme="minorEastAsia" w:cs="Times New Roman" w:hint="eastAsia"/>
          <w:szCs w:val="21"/>
          <w:lang w:eastAsia="ja-JP"/>
        </w:rPr>
        <w:t xml:space="preserve">　　　　</w:t>
      </w:r>
      <w:r w:rsidRPr="009E536A">
        <w:rPr>
          <w:rFonts w:asciiTheme="minorEastAsia" w:eastAsiaTheme="minorEastAsia" w:hAnsiTheme="minorEastAsia" w:cs="Times New Roman"/>
          <w:szCs w:val="21"/>
        </w:rPr>
        <w:t xml:space="preserve">　</w:t>
      </w:r>
      <w:r w:rsidR="004251AE" w:rsidRPr="009E536A">
        <w:rPr>
          <w:rFonts w:asciiTheme="minorEastAsia" w:eastAsiaTheme="minorEastAsia" w:hAnsiTheme="minorEastAsia" w:cs="Times New Roman" w:hint="eastAsia"/>
          <w:szCs w:val="21"/>
          <w:lang w:eastAsia="ja-JP"/>
        </w:rPr>
        <w:t>印</w:t>
      </w:r>
    </w:p>
    <w:p w:rsidR="00767F9A" w:rsidRPr="009E536A" w:rsidRDefault="003F6E53" w:rsidP="00347818">
      <w:pPr>
        <w:suppressAutoHyphens w:val="0"/>
        <w:rPr>
          <w:rFonts w:asciiTheme="minorEastAsia" w:eastAsiaTheme="minorEastAsia" w:hAnsiTheme="minorEastAsia" w:cs="ＭＳ 明朝"/>
          <w:szCs w:val="21"/>
        </w:rPr>
      </w:pPr>
      <w:r w:rsidRPr="009E536A">
        <w:rPr>
          <w:rFonts w:asciiTheme="minorEastAsia" w:eastAsiaTheme="minorEastAsia" w:hAnsiTheme="minorEastAsia" w:cs="ＭＳ 明朝"/>
          <w:szCs w:val="21"/>
        </w:rPr>
        <w:t>別表第１（第</w:t>
      </w:r>
      <w:r w:rsidR="00A93BF5" w:rsidRPr="009E536A">
        <w:rPr>
          <w:rFonts w:asciiTheme="minorEastAsia" w:eastAsiaTheme="minorEastAsia" w:hAnsiTheme="minorEastAsia" w:cs="ＭＳ 明朝" w:hint="eastAsia"/>
          <w:szCs w:val="21"/>
          <w:lang w:eastAsia="ja-JP"/>
        </w:rPr>
        <w:t>４</w:t>
      </w:r>
      <w:r w:rsidRPr="009E536A">
        <w:rPr>
          <w:rFonts w:asciiTheme="minorEastAsia" w:eastAsiaTheme="minorEastAsia" w:hAnsiTheme="minorEastAsia" w:cs="ＭＳ 明朝"/>
          <w:szCs w:val="21"/>
        </w:rPr>
        <w:t xml:space="preserve">条関係）　　　　　　　　　　　　　　　　　　　　　　　　　　　　　　　　　　　　　　　　　　　　　　　　　　　　　　　　　　　　　　　　　　</w:t>
      </w:r>
    </w:p>
    <w:p w:rsidR="00767F9A" w:rsidRPr="009E536A" w:rsidRDefault="004F0254">
      <w:pPr>
        <w:jc w:val="center"/>
        <w:rPr>
          <w:rFonts w:asciiTheme="minorEastAsia" w:eastAsiaTheme="minorEastAsia" w:hAnsiTheme="minorEastAsia" w:cs="ＭＳ 明朝"/>
          <w:szCs w:val="21"/>
          <w:lang w:eastAsia="ja-JP"/>
        </w:rPr>
      </w:pPr>
      <w:r w:rsidRPr="009E536A">
        <w:rPr>
          <w:rFonts w:asciiTheme="minorEastAsia" w:eastAsiaTheme="minorEastAsia" w:hAnsiTheme="minorEastAsia" w:cs="ＭＳ 明朝" w:hint="eastAsia"/>
          <w:szCs w:val="21"/>
          <w:lang w:eastAsia="ja-JP"/>
        </w:rPr>
        <w:t>甲及び乙の</w:t>
      </w:r>
      <w:r w:rsidR="00CD1C3F" w:rsidRPr="009E536A">
        <w:rPr>
          <w:rFonts w:asciiTheme="minorEastAsia" w:eastAsiaTheme="minorEastAsia" w:hAnsiTheme="minorEastAsia" w:cs="ＭＳ 明朝" w:hint="eastAsia"/>
          <w:szCs w:val="21"/>
          <w:lang w:eastAsia="ja-JP"/>
        </w:rPr>
        <w:t>分担</w:t>
      </w:r>
      <w:r w:rsidRPr="009E536A">
        <w:rPr>
          <w:rFonts w:asciiTheme="minorEastAsia" w:eastAsiaTheme="minorEastAsia" w:hAnsiTheme="minorEastAsia" w:cs="ＭＳ 明朝" w:hint="eastAsia"/>
          <w:szCs w:val="21"/>
          <w:lang w:eastAsia="ja-JP"/>
        </w:rPr>
        <w:t>課題</w:t>
      </w:r>
      <w:r w:rsidR="003F6E53" w:rsidRPr="009E536A">
        <w:rPr>
          <w:rFonts w:asciiTheme="minorEastAsia" w:eastAsiaTheme="minorEastAsia" w:hAnsiTheme="minorEastAsia" w:cs="ＭＳ 明朝"/>
          <w:szCs w:val="21"/>
        </w:rPr>
        <w:t>及び実施場所</w:t>
      </w:r>
    </w:p>
    <w:tbl>
      <w:tblPr>
        <w:tblW w:w="8931" w:type="dxa"/>
        <w:tblInd w:w="-43" w:type="dxa"/>
        <w:tblLayout w:type="fixed"/>
        <w:tblCellMar>
          <w:left w:w="99" w:type="dxa"/>
          <w:right w:w="99" w:type="dxa"/>
        </w:tblCellMar>
        <w:tblLook w:val="0000" w:firstRow="0" w:lastRow="0" w:firstColumn="0" w:lastColumn="0" w:noHBand="0" w:noVBand="0"/>
      </w:tblPr>
      <w:tblGrid>
        <w:gridCol w:w="1702"/>
        <w:gridCol w:w="3543"/>
        <w:gridCol w:w="3686"/>
      </w:tblGrid>
      <w:tr w:rsidR="00BC33F3" w:rsidRPr="009E536A" w:rsidTr="000E11BF">
        <w:trPr>
          <w:trHeight w:val="718"/>
        </w:trPr>
        <w:tc>
          <w:tcPr>
            <w:tcW w:w="1702" w:type="dxa"/>
            <w:tcBorders>
              <w:top w:val="single" w:sz="4" w:space="0" w:color="000000"/>
              <w:left w:val="single" w:sz="4" w:space="0" w:color="000000"/>
              <w:bottom w:val="single" w:sz="4" w:space="0" w:color="000000"/>
            </w:tcBorders>
            <w:shd w:val="clear" w:color="auto" w:fill="auto"/>
            <w:vAlign w:val="center"/>
          </w:tcPr>
          <w:p w:rsidR="00BC33F3" w:rsidRPr="009E536A" w:rsidRDefault="00BC33F3" w:rsidP="000E11BF">
            <w:pPr>
              <w:snapToGrid w:val="0"/>
              <w:rPr>
                <w:rFonts w:asciiTheme="minorEastAsia" w:eastAsiaTheme="minorEastAsia" w:hAnsiTheme="minorEastAsia" w:cs="ＭＳ 明朝"/>
                <w:szCs w:val="21"/>
              </w:rPr>
            </w:pPr>
          </w:p>
        </w:tc>
        <w:tc>
          <w:tcPr>
            <w:tcW w:w="3543" w:type="dxa"/>
            <w:tcBorders>
              <w:top w:val="single" w:sz="4" w:space="0" w:color="000000"/>
              <w:left w:val="single" w:sz="4" w:space="0" w:color="000000"/>
              <w:bottom w:val="single" w:sz="4" w:space="0" w:color="000000"/>
            </w:tcBorders>
            <w:shd w:val="clear" w:color="auto" w:fill="auto"/>
            <w:vAlign w:val="center"/>
          </w:tcPr>
          <w:p w:rsidR="00BC33F3" w:rsidRPr="009E536A" w:rsidRDefault="00BC33F3" w:rsidP="00D12641">
            <w:pPr>
              <w:jc w:val="center"/>
              <w:rPr>
                <w:rFonts w:asciiTheme="minorEastAsia" w:eastAsiaTheme="minorEastAsia" w:hAnsiTheme="minorEastAsia" w:cs="ＭＳ 明朝"/>
                <w:szCs w:val="21"/>
              </w:rPr>
            </w:pPr>
            <w:r w:rsidRPr="009E536A">
              <w:rPr>
                <w:rFonts w:asciiTheme="minorEastAsia" w:eastAsiaTheme="minorEastAsia" w:hAnsiTheme="minorEastAsia" w:cs="ＭＳ 明朝"/>
                <w:szCs w:val="21"/>
              </w:rPr>
              <w:t>内</w:t>
            </w:r>
            <w:r w:rsidR="00D12641" w:rsidRPr="009E536A">
              <w:rPr>
                <w:rFonts w:asciiTheme="minorEastAsia" w:eastAsiaTheme="minorEastAsia" w:hAnsiTheme="minorEastAsia" w:cs="ＭＳ 明朝" w:hint="eastAsia"/>
                <w:szCs w:val="21"/>
                <w:lang w:eastAsia="ja-JP"/>
              </w:rPr>
              <w:t xml:space="preserve">　　　　</w:t>
            </w:r>
            <w:r w:rsidRPr="009E536A">
              <w:rPr>
                <w:rFonts w:asciiTheme="minorEastAsia" w:eastAsiaTheme="minorEastAsia" w:hAnsiTheme="minorEastAsia" w:cs="ＭＳ 明朝"/>
                <w:szCs w:val="21"/>
              </w:rPr>
              <w:t>容</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3F3" w:rsidRPr="009E536A" w:rsidRDefault="00BC33F3" w:rsidP="000E11BF">
            <w:pPr>
              <w:jc w:val="center"/>
              <w:rPr>
                <w:rFonts w:asciiTheme="minorEastAsia" w:eastAsiaTheme="minorEastAsia" w:hAnsiTheme="minorEastAsia"/>
                <w:szCs w:val="21"/>
              </w:rPr>
            </w:pPr>
            <w:r w:rsidRPr="009E536A">
              <w:rPr>
                <w:rFonts w:asciiTheme="minorEastAsia" w:eastAsiaTheme="minorEastAsia" w:hAnsiTheme="minorEastAsia" w:cs="ＭＳ 明朝"/>
                <w:szCs w:val="21"/>
              </w:rPr>
              <w:t>実施場所</w:t>
            </w:r>
          </w:p>
        </w:tc>
      </w:tr>
      <w:tr w:rsidR="00BC33F3" w:rsidRPr="009E536A" w:rsidTr="000E11BF">
        <w:trPr>
          <w:trHeight w:val="1012"/>
        </w:trPr>
        <w:tc>
          <w:tcPr>
            <w:tcW w:w="1702" w:type="dxa"/>
            <w:tcBorders>
              <w:top w:val="single" w:sz="4" w:space="0" w:color="000000"/>
              <w:left w:val="single" w:sz="4" w:space="0" w:color="000000"/>
              <w:bottom w:val="single" w:sz="4" w:space="0" w:color="000000"/>
            </w:tcBorders>
            <w:shd w:val="clear" w:color="auto" w:fill="auto"/>
            <w:vAlign w:val="center"/>
          </w:tcPr>
          <w:p w:rsidR="00BC33F3" w:rsidRPr="009E536A" w:rsidRDefault="00C64C2E" w:rsidP="000E11BF">
            <w:pPr>
              <w:jc w:val="center"/>
              <w:rPr>
                <w:rFonts w:asciiTheme="minorEastAsia" w:eastAsiaTheme="minorEastAsia" w:hAnsiTheme="minorEastAsia" w:cs="ＭＳ 明朝"/>
                <w:szCs w:val="21"/>
                <w:lang w:eastAsia="ja-JP"/>
              </w:rPr>
            </w:pPr>
            <w:r w:rsidRPr="009E536A">
              <w:rPr>
                <w:rFonts w:asciiTheme="minorEastAsia" w:eastAsiaTheme="minorEastAsia" w:hAnsiTheme="minorEastAsia" w:cs="ＭＳ 明朝" w:hint="eastAsia"/>
                <w:szCs w:val="21"/>
                <w:lang w:eastAsia="ja-JP"/>
              </w:rPr>
              <w:t>甲の研究</w:t>
            </w:r>
            <w:r w:rsidR="00BC33F3" w:rsidRPr="009E536A">
              <w:rPr>
                <w:rFonts w:asciiTheme="minorEastAsia" w:eastAsiaTheme="minorEastAsia" w:hAnsiTheme="minorEastAsia" w:cs="ＭＳ 明朝" w:hint="eastAsia"/>
                <w:szCs w:val="21"/>
                <w:lang w:eastAsia="ja-JP"/>
              </w:rPr>
              <w:t>課題</w:t>
            </w:r>
          </w:p>
        </w:tc>
        <w:tc>
          <w:tcPr>
            <w:tcW w:w="3543" w:type="dxa"/>
            <w:tcBorders>
              <w:top w:val="single" w:sz="4" w:space="0" w:color="000000"/>
              <w:left w:val="single" w:sz="4" w:space="0" w:color="000000"/>
              <w:bottom w:val="single" w:sz="4" w:space="0" w:color="000000"/>
            </w:tcBorders>
            <w:shd w:val="clear" w:color="auto" w:fill="auto"/>
            <w:vAlign w:val="center"/>
          </w:tcPr>
          <w:p w:rsidR="00BC33F3" w:rsidRPr="009E536A" w:rsidRDefault="00BC33F3" w:rsidP="000E11BF">
            <w:pPr>
              <w:snapToGrid w:val="0"/>
              <w:rPr>
                <w:rFonts w:asciiTheme="minorEastAsia" w:eastAsiaTheme="minorEastAsia" w:hAnsiTheme="minorEastAsia" w:cs="ＭＳ 明朝"/>
                <w:szCs w:val="21"/>
                <w:lang w:eastAsia="ja-JP"/>
              </w:rPr>
            </w:pPr>
          </w:p>
          <w:p w:rsidR="00BC33F3" w:rsidRPr="009E536A" w:rsidRDefault="00BC33F3" w:rsidP="000E11BF">
            <w:pPr>
              <w:snapToGrid w:val="0"/>
              <w:rPr>
                <w:rFonts w:asciiTheme="minorEastAsia" w:eastAsiaTheme="minorEastAsia" w:hAnsiTheme="minorEastAsia" w:cs="ＭＳ 明朝"/>
                <w:szCs w:val="21"/>
                <w:lang w:eastAsia="ja-JP"/>
              </w:rPr>
            </w:pPr>
          </w:p>
          <w:p w:rsidR="00BC33F3" w:rsidRPr="009E536A" w:rsidRDefault="00BC33F3" w:rsidP="000E11BF">
            <w:pPr>
              <w:snapToGrid w:val="0"/>
              <w:rPr>
                <w:rFonts w:asciiTheme="minorEastAsia" w:eastAsiaTheme="minorEastAsia" w:hAnsiTheme="minorEastAsia" w:cs="ＭＳ 明朝"/>
                <w:szCs w:val="21"/>
                <w:lang w:eastAsia="ja-JP"/>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3F3" w:rsidRPr="009E536A" w:rsidRDefault="00D75179" w:rsidP="00A244DD">
            <w:pPr>
              <w:snapToGrid w:val="0"/>
              <w:rPr>
                <w:rFonts w:asciiTheme="minorEastAsia" w:eastAsiaTheme="minorEastAsia" w:hAnsiTheme="minorEastAsia" w:cs="ＭＳ 明朝"/>
                <w:szCs w:val="21"/>
                <w:lang w:eastAsia="ja-JP"/>
              </w:rPr>
            </w:pPr>
            <w:r w:rsidRPr="009E536A">
              <w:rPr>
                <w:rFonts w:asciiTheme="minorEastAsia" w:eastAsiaTheme="minorEastAsia" w:hAnsiTheme="minorEastAsia" w:cs="ＭＳ 明朝" w:hint="eastAsia"/>
                <w:szCs w:val="21"/>
                <w:lang w:eastAsia="ja-JP"/>
              </w:rPr>
              <w:t>京都市産業技術研究所○○○</w:t>
            </w:r>
            <w:r w:rsidR="00A244DD" w:rsidRPr="009E536A">
              <w:rPr>
                <w:rFonts w:asciiTheme="minorEastAsia" w:eastAsiaTheme="minorEastAsia" w:hAnsiTheme="minorEastAsia" w:cs="ＭＳ 明朝" w:hint="eastAsia"/>
                <w:szCs w:val="21"/>
                <w:lang w:eastAsia="ja-JP"/>
              </w:rPr>
              <w:t>チーム</w:t>
            </w:r>
          </w:p>
        </w:tc>
      </w:tr>
      <w:tr w:rsidR="00BC33F3" w:rsidRPr="009E536A" w:rsidTr="000E11BF">
        <w:trPr>
          <w:trHeight w:val="984"/>
        </w:trPr>
        <w:tc>
          <w:tcPr>
            <w:tcW w:w="1702" w:type="dxa"/>
            <w:tcBorders>
              <w:top w:val="single" w:sz="4" w:space="0" w:color="000000"/>
              <w:left w:val="single" w:sz="4" w:space="0" w:color="000000"/>
              <w:bottom w:val="single" w:sz="4" w:space="0" w:color="000000"/>
            </w:tcBorders>
            <w:shd w:val="clear" w:color="auto" w:fill="auto"/>
            <w:vAlign w:val="center"/>
          </w:tcPr>
          <w:p w:rsidR="00BC33F3" w:rsidRPr="009E536A" w:rsidRDefault="00BC33F3" w:rsidP="000E11BF">
            <w:pPr>
              <w:jc w:val="center"/>
              <w:rPr>
                <w:rFonts w:asciiTheme="minorEastAsia" w:eastAsiaTheme="minorEastAsia" w:hAnsiTheme="minorEastAsia" w:cs="ＭＳ 明朝"/>
                <w:szCs w:val="21"/>
              </w:rPr>
            </w:pPr>
            <w:r w:rsidRPr="009E536A">
              <w:rPr>
                <w:rFonts w:asciiTheme="minorEastAsia" w:eastAsiaTheme="minorEastAsia" w:hAnsiTheme="minorEastAsia" w:cs="ＭＳ 明朝" w:hint="eastAsia"/>
                <w:szCs w:val="21"/>
                <w:lang w:eastAsia="ja-JP"/>
              </w:rPr>
              <w:t>乙</w:t>
            </w:r>
            <w:r w:rsidR="00C64C2E" w:rsidRPr="009E536A">
              <w:rPr>
                <w:rFonts w:asciiTheme="minorEastAsia" w:eastAsiaTheme="minorEastAsia" w:hAnsiTheme="minorEastAsia" w:cs="ＭＳ 明朝"/>
                <w:szCs w:val="21"/>
              </w:rPr>
              <w:t>の</w:t>
            </w:r>
            <w:r w:rsidR="00C64C2E" w:rsidRPr="009E536A">
              <w:rPr>
                <w:rFonts w:asciiTheme="minorEastAsia" w:eastAsiaTheme="minorEastAsia" w:hAnsiTheme="minorEastAsia" w:cs="ＭＳ 明朝" w:hint="eastAsia"/>
                <w:szCs w:val="21"/>
                <w:lang w:eastAsia="ja-JP"/>
              </w:rPr>
              <w:t>研究</w:t>
            </w:r>
            <w:r w:rsidRPr="009E536A">
              <w:rPr>
                <w:rFonts w:asciiTheme="minorEastAsia" w:eastAsiaTheme="minorEastAsia" w:hAnsiTheme="minorEastAsia" w:cs="ＭＳ 明朝"/>
                <w:szCs w:val="21"/>
              </w:rPr>
              <w:t>課題</w:t>
            </w:r>
          </w:p>
        </w:tc>
        <w:tc>
          <w:tcPr>
            <w:tcW w:w="3543" w:type="dxa"/>
            <w:tcBorders>
              <w:top w:val="single" w:sz="4" w:space="0" w:color="000000"/>
              <w:left w:val="single" w:sz="4" w:space="0" w:color="000000"/>
              <w:bottom w:val="single" w:sz="4" w:space="0" w:color="000000"/>
            </w:tcBorders>
            <w:shd w:val="clear" w:color="auto" w:fill="auto"/>
            <w:vAlign w:val="center"/>
          </w:tcPr>
          <w:p w:rsidR="00BC33F3" w:rsidRPr="009E536A" w:rsidRDefault="00BC33F3" w:rsidP="000E11BF">
            <w:pPr>
              <w:snapToGrid w:val="0"/>
              <w:rPr>
                <w:rFonts w:asciiTheme="minorEastAsia" w:eastAsiaTheme="minorEastAsia" w:hAnsiTheme="minorEastAsia" w:cs="ＭＳ 明朝"/>
                <w:szCs w:val="21"/>
                <w:lang w:eastAsia="ja-JP"/>
              </w:rPr>
            </w:pPr>
          </w:p>
          <w:p w:rsidR="00BC33F3" w:rsidRPr="009E536A" w:rsidRDefault="00BC33F3" w:rsidP="000E11BF">
            <w:pPr>
              <w:snapToGrid w:val="0"/>
              <w:rPr>
                <w:rFonts w:asciiTheme="minorEastAsia" w:eastAsiaTheme="minorEastAsia" w:hAnsiTheme="minorEastAsia" w:cs="ＭＳ 明朝"/>
                <w:szCs w:val="21"/>
                <w:lang w:eastAsia="ja-JP"/>
              </w:rPr>
            </w:pPr>
          </w:p>
          <w:p w:rsidR="00BC33F3" w:rsidRPr="009E536A" w:rsidRDefault="00BC33F3" w:rsidP="000E11BF">
            <w:pPr>
              <w:snapToGrid w:val="0"/>
              <w:rPr>
                <w:rFonts w:asciiTheme="minorEastAsia" w:eastAsiaTheme="minorEastAsia" w:hAnsiTheme="minorEastAsia" w:cs="ＭＳ 明朝"/>
                <w:szCs w:val="21"/>
                <w:lang w:eastAsia="ja-JP"/>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3F3" w:rsidRPr="009E536A" w:rsidRDefault="00BC33F3" w:rsidP="000E11BF">
            <w:pPr>
              <w:snapToGrid w:val="0"/>
              <w:rPr>
                <w:rFonts w:asciiTheme="minorEastAsia" w:eastAsiaTheme="minorEastAsia" w:hAnsiTheme="minorEastAsia" w:cs="ＭＳ 明朝"/>
                <w:szCs w:val="21"/>
                <w:lang w:eastAsia="ja-JP"/>
              </w:rPr>
            </w:pPr>
          </w:p>
          <w:p w:rsidR="00BC33F3" w:rsidRPr="009E536A" w:rsidRDefault="00BC33F3" w:rsidP="000E11BF">
            <w:pPr>
              <w:snapToGrid w:val="0"/>
              <w:rPr>
                <w:rFonts w:asciiTheme="minorEastAsia" w:eastAsiaTheme="minorEastAsia" w:hAnsiTheme="minorEastAsia" w:cs="ＭＳ 明朝"/>
                <w:szCs w:val="21"/>
                <w:lang w:eastAsia="ja-JP"/>
              </w:rPr>
            </w:pPr>
          </w:p>
          <w:p w:rsidR="00BC33F3" w:rsidRPr="009E536A" w:rsidRDefault="00BC33F3" w:rsidP="000E11BF">
            <w:pPr>
              <w:snapToGrid w:val="0"/>
              <w:rPr>
                <w:rFonts w:asciiTheme="minorEastAsia" w:eastAsiaTheme="minorEastAsia" w:hAnsiTheme="minorEastAsia" w:cs="ＭＳ 明朝"/>
                <w:szCs w:val="21"/>
                <w:lang w:eastAsia="ja-JP"/>
              </w:rPr>
            </w:pPr>
          </w:p>
        </w:tc>
      </w:tr>
    </w:tbl>
    <w:p w:rsidR="00767F9A" w:rsidRPr="009E536A" w:rsidRDefault="00767F9A">
      <w:pPr>
        <w:rPr>
          <w:rFonts w:asciiTheme="minorEastAsia" w:eastAsiaTheme="minorEastAsia" w:hAnsiTheme="minorEastAsia" w:cs="ＭＳ 明朝"/>
          <w:szCs w:val="21"/>
          <w:lang w:eastAsia="ja-JP"/>
        </w:rPr>
      </w:pPr>
    </w:p>
    <w:p w:rsidR="00CF6FA7" w:rsidRPr="009E536A" w:rsidRDefault="005F2272" w:rsidP="00351C1D">
      <w:pPr>
        <w:jc w:val="center"/>
        <w:rPr>
          <w:rFonts w:asciiTheme="minorEastAsia" w:eastAsiaTheme="minorEastAsia" w:hAnsiTheme="minorEastAsia" w:cs="ＭＳ 明朝"/>
          <w:szCs w:val="21"/>
          <w:lang w:eastAsia="ja-JP"/>
        </w:rPr>
      </w:pPr>
      <w:r w:rsidRPr="009E536A">
        <w:rPr>
          <w:rFonts w:asciiTheme="minorEastAsia" w:eastAsiaTheme="minorEastAsia" w:hAnsiTheme="minorEastAsia" w:cs="ＭＳ 明朝" w:hint="eastAsia"/>
          <w:szCs w:val="21"/>
          <w:lang w:eastAsia="ja-JP"/>
        </w:rPr>
        <w:t>甲及び乙の</w:t>
      </w:r>
      <w:r w:rsidR="009D5631" w:rsidRPr="009E536A">
        <w:rPr>
          <w:rFonts w:asciiTheme="minorEastAsia" w:eastAsiaTheme="minorEastAsia" w:hAnsiTheme="minorEastAsia" w:cs="ＭＳ 明朝" w:hint="eastAsia"/>
          <w:szCs w:val="21"/>
          <w:lang w:eastAsia="ja-JP"/>
        </w:rPr>
        <w:t>研究担当者</w:t>
      </w:r>
    </w:p>
    <w:tbl>
      <w:tblPr>
        <w:tblW w:w="8888" w:type="dxa"/>
        <w:tblLayout w:type="fixed"/>
        <w:tblCellMar>
          <w:left w:w="99" w:type="dxa"/>
          <w:right w:w="99" w:type="dxa"/>
        </w:tblCellMar>
        <w:tblLook w:val="0000" w:firstRow="0" w:lastRow="0" w:firstColumn="0" w:lastColumn="0" w:noHBand="0" w:noVBand="0"/>
      </w:tblPr>
      <w:tblGrid>
        <w:gridCol w:w="1659"/>
        <w:gridCol w:w="3543"/>
        <w:gridCol w:w="3686"/>
      </w:tblGrid>
      <w:tr w:rsidR="00BC33F3" w:rsidRPr="009E536A" w:rsidTr="000E11BF">
        <w:trPr>
          <w:trHeight w:val="716"/>
        </w:trPr>
        <w:tc>
          <w:tcPr>
            <w:tcW w:w="1659" w:type="dxa"/>
            <w:tcBorders>
              <w:top w:val="single" w:sz="4" w:space="0" w:color="auto"/>
              <w:left w:val="single" w:sz="4" w:space="0" w:color="auto"/>
              <w:bottom w:val="single" w:sz="4" w:space="0" w:color="000000"/>
            </w:tcBorders>
            <w:shd w:val="clear" w:color="auto" w:fill="auto"/>
            <w:vAlign w:val="center"/>
          </w:tcPr>
          <w:p w:rsidR="00BC33F3" w:rsidRPr="009E536A" w:rsidRDefault="00BC33F3" w:rsidP="000E11BF">
            <w:pPr>
              <w:snapToGrid w:val="0"/>
              <w:rPr>
                <w:rFonts w:asciiTheme="minorEastAsia" w:eastAsiaTheme="minorEastAsia" w:hAnsiTheme="minorEastAsia" w:cs="ＭＳ 明朝"/>
                <w:szCs w:val="21"/>
              </w:rPr>
            </w:pPr>
          </w:p>
        </w:tc>
        <w:tc>
          <w:tcPr>
            <w:tcW w:w="3543" w:type="dxa"/>
            <w:tcBorders>
              <w:top w:val="single" w:sz="4" w:space="0" w:color="000000"/>
              <w:left w:val="single" w:sz="4" w:space="0" w:color="000000"/>
              <w:bottom w:val="single" w:sz="4" w:space="0" w:color="000000"/>
            </w:tcBorders>
            <w:shd w:val="clear" w:color="auto" w:fill="auto"/>
            <w:vAlign w:val="center"/>
          </w:tcPr>
          <w:p w:rsidR="00BC33F3" w:rsidRPr="009E536A" w:rsidRDefault="00D12641" w:rsidP="000E11BF">
            <w:pPr>
              <w:jc w:val="center"/>
              <w:rPr>
                <w:rFonts w:asciiTheme="minorEastAsia" w:eastAsiaTheme="minorEastAsia" w:hAnsiTheme="minorEastAsia" w:cs="ＭＳ 明朝"/>
                <w:szCs w:val="21"/>
              </w:rPr>
            </w:pPr>
            <w:r w:rsidRPr="009E536A">
              <w:rPr>
                <w:rFonts w:asciiTheme="minorEastAsia" w:eastAsiaTheme="minorEastAsia" w:hAnsiTheme="minorEastAsia" w:cs="ＭＳ 明朝"/>
                <w:szCs w:val="21"/>
              </w:rPr>
              <w:t>氏</w:t>
            </w:r>
            <w:r w:rsidRPr="009E536A">
              <w:rPr>
                <w:rFonts w:asciiTheme="minorEastAsia" w:eastAsiaTheme="minorEastAsia" w:hAnsiTheme="minorEastAsia" w:cs="ＭＳ 明朝" w:hint="eastAsia"/>
                <w:szCs w:val="21"/>
                <w:lang w:eastAsia="ja-JP"/>
              </w:rPr>
              <w:t xml:space="preserve">　　　　</w:t>
            </w:r>
            <w:r w:rsidR="00BC33F3" w:rsidRPr="009E536A">
              <w:rPr>
                <w:rFonts w:asciiTheme="minorEastAsia" w:eastAsiaTheme="minorEastAsia" w:hAnsiTheme="minorEastAsia" w:cs="ＭＳ 明朝"/>
                <w:szCs w:val="21"/>
              </w:rPr>
              <w:t>名</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3F3" w:rsidRPr="009E536A" w:rsidRDefault="00BC33F3" w:rsidP="000E11BF">
            <w:pPr>
              <w:jc w:val="center"/>
              <w:rPr>
                <w:rFonts w:asciiTheme="minorEastAsia" w:eastAsiaTheme="minorEastAsia" w:hAnsiTheme="minorEastAsia" w:cs="ＭＳ 明朝"/>
                <w:szCs w:val="21"/>
                <w:lang w:eastAsia="ja-JP"/>
              </w:rPr>
            </w:pPr>
            <w:r w:rsidRPr="009E536A">
              <w:rPr>
                <w:rFonts w:asciiTheme="minorEastAsia" w:eastAsiaTheme="minorEastAsia" w:hAnsiTheme="minorEastAsia" w:cs="ＭＳ 明朝"/>
                <w:szCs w:val="21"/>
              </w:rPr>
              <w:t>所属</w:t>
            </w:r>
            <w:r w:rsidRPr="009E536A">
              <w:rPr>
                <w:rFonts w:asciiTheme="minorEastAsia" w:eastAsiaTheme="minorEastAsia" w:hAnsiTheme="minorEastAsia" w:cs="ＭＳ 明朝" w:hint="eastAsia"/>
                <w:szCs w:val="21"/>
                <w:lang w:eastAsia="ja-JP"/>
              </w:rPr>
              <w:t>部署</w:t>
            </w:r>
          </w:p>
        </w:tc>
      </w:tr>
      <w:tr w:rsidR="00BC33F3" w:rsidRPr="009E536A" w:rsidTr="000E11BF">
        <w:trPr>
          <w:trHeight w:val="1092"/>
        </w:trPr>
        <w:tc>
          <w:tcPr>
            <w:tcW w:w="1659" w:type="dxa"/>
            <w:tcBorders>
              <w:top w:val="single" w:sz="4" w:space="0" w:color="000000"/>
              <w:left w:val="single" w:sz="4" w:space="0" w:color="auto"/>
              <w:bottom w:val="single" w:sz="4" w:space="0" w:color="000000"/>
            </w:tcBorders>
            <w:shd w:val="clear" w:color="auto" w:fill="auto"/>
            <w:vAlign w:val="center"/>
          </w:tcPr>
          <w:p w:rsidR="00574E08" w:rsidRPr="009E536A" w:rsidRDefault="00574E08" w:rsidP="00574E08">
            <w:pPr>
              <w:jc w:val="center"/>
              <w:rPr>
                <w:rFonts w:asciiTheme="minorEastAsia" w:eastAsiaTheme="minorEastAsia" w:hAnsiTheme="minorEastAsia" w:cs="ＭＳ 明朝"/>
                <w:szCs w:val="21"/>
                <w:lang w:eastAsia="ja-JP"/>
              </w:rPr>
            </w:pPr>
            <w:r w:rsidRPr="009E536A">
              <w:rPr>
                <w:rFonts w:asciiTheme="minorEastAsia" w:eastAsiaTheme="minorEastAsia" w:hAnsiTheme="minorEastAsia" w:cs="ＭＳ 明朝" w:hint="eastAsia"/>
                <w:szCs w:val="21"/>
                <w:lang w:eastAsia="ja-JP"/>
              </w:rPr>
              <w:t>甲の</w:t>
            </w:r>
          </w:p>
          <w:p w:rsidR="00BC33F3" w:rsidRPr="009E536A" w:rsidRDefault="00574E08" w:rsidP="00574E08">
            <w:pPr>
              <w:jc w:val="center"/>
              <w:rPr>
                <w:rFonts w:asciiTheme="minorEastAsia" w:eastAsiaTheme="minorEastAsia" w:hAnsiTheme="minorEastAsia" w:cs="ＭＳ 明朝"/>
                <w:szCs w:val="21"/>
              </w:rPr>
            </w:pPr>
            <w:r w:rsidRPr="009E536A">
              <w:rPr>
                <w:rFonts w:asciiTheme="minorEastAsia" w:eastAsiaTheme="minorEastAsia" w:hAnsiTheme="minorEastAsia" w:cs="ＭＳ 明朝" w:hint="eastAsia"/>
                <w:szCs w:val="21"/>
                <w:lang w:eastAsia="ja-JP"/>
              </w:rPr>
              <w:t>研究担当</w:t>
            </w:r>
            <w:r w:rsidR="005F2272" w:rsidRPr="009E536A">
              <w:rPr>
                <w:rFonts w:asciiTheme="minorEastAsia" w:eastAsiaTheme="minorEastAsia" w:hAnsiTheme="minorEastAsia" w:cs="ＭＳ 明朝" w:hint="eastAsia"/>
                <w:szCs w:val="21"/>
                <w:lang w:eastAsia="ja-JP"/>
              </w:rPr>
              <w:t>者</w:t>
            </w:r>
          </w:p>
        </w:tc>
        <w:tc>
          <w:tcPr>
            <w:tcW w:w="3543" w:type="dxa"/>
            <w:tcBorders>
              <w:top w:val="single" w:sz="4" w:space="0" w:color="000000"/>
              <w:left w:val="single" w:sz="4" w:space="0" w:color="000000"/>
              <w:bottom w:val="single" w:sz="4" w:space="0" w:color="000000"/>
            </w:tcBorders>
            <w:shd w:val="clear" w:color="auto" w:fill="auto"/>
            <w:vAlign w:val="center"/>
          </w:tcPr>
          <w:p w:rsidR="00BC33F3" w:rsidRPr="009E536A" w:rsidRDefault="00BC33F3" w:rsidP="000E11BF">
            <w:pPr>
              <w:snapToGrid w:val="0"/>
              <w:rPr>
                <w:rFonts w:asciiTheme="minorEastAsia" w:eastAsiaTheme="minorEastAsia" w:hAnsiTheme="minorEastAsia" w:cs="ＭＳ 明朝"/>
                <w:szCs w:val="21"/>
                <w:lang w:eastAsia="ja-JP"/>
              </w:rPr>
            </w:pPr>
          </w:p>
          <w:p w:rsidR="00BC33F3" w:rsidRPr="009E536A" w:rsidRDefault="00BC33F3" w:rsidP="000E11BF">
            <w:pPr>
              <w:snapToGrid w:val="0"/>
              <w:rPr>
                <w:rFonts w:asciiTheme="minorEastAsia" w:eastAsiaTheme="minorEastAsia" w:hAnsiTheme="minorEastAsia" w:cs="ＭＳ 明朝"/>
                <w:szCs w:val="21"/>
                <w:lang w:eastAsia="ja-JP"/>
              </w:rPr>
            </w:pPr>
          </w:p>
          <w:p w:rsidR="00BC33F3" w:rsidRPr="009E536A" w:rsidRDefault="00BC33F3" w:rsidP="000E11BF">
            <w:pPr>
              <w:snapToGrid w:val="0"/>
              <w:rPr>
                <w:rFonts w:asciiTheme="minorEastAsia" w:eastAsiaTheme="minorEastAsia" w:hAnsiTheme="minorEastAsia" w:cs="ＭＳ 明朝"/>
                <w:szCs w:val="21"/>
                <w:lang w:eastAsia="ja-JP"/>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3F3" w:rsidRPr="009E536A" w:rsidRDefault="004B3768" w:rsidP="00D75179">
            <w:pPr>
              <w:snapToGrid w:val="0"/>
              <w:rPr>
                <w:rFonts w:asciiTheme="minorEastAsia" w:eastAsiaTheme="minorEastAsia" w:hAnsiTheme="minorEastAsia" w:cs="ＭＳ 明朝"/>
                <w:szCs w:val="21"/>
                <w:lang w:eastAsia="ja-JP"/>
              </w:rPr>
            </w:pPr>
            <w:r w:rsidRPr="009E536A">
              <w:rPr>
                <w:rFonts w:asciiTheme="minorEastAsia" w:eastAsiaTheme="minorEastAsia" w:hAnsiTheme="minorEastAsia" w:cs="ＭＳ 明朝" w:hint="eastAsia"/>
                <w:szCs w:val="21"/>
                <w:lang w:eastAsia="ja-JP"/>
              </w:rPr>
              <w:t>京都市産業技術研究所</w:t>
            </w:r>
            <w:r w:rsidR="00D75179" w:rsidRPr="009E536A">
              <w:rPr>
                <w:rFonts w:asciiTheme="minorEastAsia" w:eastAsiaTheme="minorEastAsia" w:hAnsiTheme="minorEastAsia" w:cs="ＭＳ 明朝" w:hint="eastAsia"/>
                <w:szCs w:val="21"/>
                <w:lang w:eastAsia="ja-JP"/>
              </w:rPr>
              <w:t>○○○</w:t>
            </w:r>
            <w:r w:rsidRPr="009E536A">
              <w:rPr>
                <w:rFonts w:asciiTheme="minorEastAsia" w:eastAsiaTheme="minorEastAsia" w:hAnsiTheme="minorEastAsia" w:cs="ＭＳ 明朝" w:hint="eastAsia"/>
                <w:szCs w:val="21"/>
                <w:lang w:eastAsia="ja-JP"/>
              </w:rPr>
              <w:t>チーム</w:t>
            </w:r>
          </w:p>
        </w:tc>
      </w:tr>
      <w:tr w:rsidR="00BC33F3" w:rsidRPr="009E536A" w:rsidTr="000E11BF">
        <w:trPr>
          <w:trHeight w:val="1122"/>
        </w:trPr>
        <w:tc>
          <w:tcPr>
            <w:tcW w:w="1659" w:type="dxa"/>
            <w:tcBorders>
              <w:top w:val="single" w:sz="4" w:space="0" w:color="000000"/>
              <w:left w:val="single" w:sz="4" w:space="0" w:color="000000"/>
              <w:bottom w:val="single" w:sz="4" w:space="0" w:color="000000"/>
            </w:tcBorders>
            <w:shd w:val="clear" w:color="auto" w:fill="auto"/>
            <w:vAlign w:val="center"/>
          </w:tcPr>
          <w:p w:rsidR="00574E08" w:rsidRPr="009E536A" w:rsidRDefault="00574E08" w:rsidP="000E11BF">
            <w:pPr>
              <w:jc w:val="center"/>
              <w:rPr>
                <w:rFonts w:asciiTheme="minorEastAsia" w:eastAsiaTheme="minorEastAsia" w:hAnsiTheme="minorEastAsia" w:cs="ＭＳ 明朝"/>
                <w:szCs w:val="21"/>
                <w:lang w:eastAsia="ja-JP"/>
              </w:rPr>
            </w:pPr>
            <w:r w:rsidRPr="009E536A">
              <w:rPr>
                <w:rFonts w:asciiTheme="minorEastAsia" w:eastAsiaTheme="minorEastAsia" w:hAnsiTheme="minorEastAsia" w:cs="ＭＳ 明朝"/>
                <w:szCs w:val="21"/>
              </w:rPr>
              <w:t>乙の</w:t>
            </w:r>
          </w:p>
          <w:p w:rsidR="00BC33F3" w:rsidRPr="009E536A" w:rsidRDefault="00574E08" w:rsidP="000E11BF">
            <w:pPr>
              <w:jc w:val="center"/>
              <w:rPr>
                <w:rFonts w:asciiTheme="minorEastAsia" w:eastAsiaTheme="minorEastAsia" w:hAnsiTheme="minorEastAsia" w:cs="ＭＳ 明朝"/>
                <w:szCs w:val="21"/>
                <w:lang w:eastAsia="ja-JP"/>
              </w:rPr>
            </w:pPr>
            <w:r w:rsidRPr="009E536A">
              <w:rPr>
                <w:rFonts w:asciiTheme="minorEastAsia" w:eastAsiaTheme="minorEastAsia" w:hAnsiTheme="minorEastAsia" w:cs="ＭＳ 明朝"/>
                <w:szCs w:val="21"/>
              </w:rPr>
              <w:t>研究</w:t>
            </w:r>
            <w:r w:rsidRPr="009E536A">
              <w:rPr>
                <w:rFonts w:asciiTheme="minorEastAsia" w:eastAsiaTheme="minorEastAsia" w:hAnsiTheme="minorEastAsia" w:cs="ＭＳ 明朝" w:hint="eastAsia"/>
                <w:szCs w:val="21"/>
                <w:lang w:eastAsia="ja-JP"/>
              </w:rPr>
              <w:t>担当者</w:t>
            </w:r>
          </w:p>
        </w:tc>
        <w:tc>
          <w:tcPr>
            <w:tcW w:w="3543" w:type="dxa"/>
            <w:tcBorders>
              <w:top w:val="single" w:sz="4" w:space="0" w:color="000000"/>
              <w:left w:val="single" w:sz="4" w:space="0" w:color="000000"/>
              <w:bottom w:val="single" w:sz="4" w:space="0" w:color="000000"/>
            </w:tcBorders>
            <w:shd w:val="clear" w:color="auto" w:fill="auto"/>
            <w:vAlign w:val="center"/>
          </w:tcPr>
          <w:p w:rsidR="00BC33F3" w:rsidRPr="009E536A" w:rsidRDefault="00BC33F3" w:rsidP="000E11BF">
            <w:pPr>
              <w:snapToGrid w:val="0"/>
              <w:rPr>
                <w:rFonts w:asciiTheme="minorEastAsia" w:eastAsiaTheme="minorEastAsia" w:hAnsiTheme="minorEastAsia" w:cs="ＭＳ 明朝"/>
                <w:szCs w:val="21"/>
                <w:lang w:eastAsia="ja-JP"/>
              </w:rPr>
            </w:pPr>
          </w:p>
          <w:p w:rsidR="00BC33F3" w:rsidRPr="009E536A" w:rsidRDefault="00BC33F3" w:rsidP="000E11BF">
            <w:pPr>
              <w:snapToGrid w:val="0"/>
              <w:rPr>
                <w:rFonts w:asciiTheme="minorEastAsia" w:eastAsiaTheme="minorEastAsia" w:hAnsiTheme="minorEastAsia" w:cs="ＭＳ 明朝"/>
                <w:szCs w:val="21"/>
                <w:lang w:eastAsia="ja-JP"/>
              </w:rPr>
            </w:pPr>
          </w:p>
          <w:p w:rsidR="00BC33F3" w:rsidRPr="009E536A" w:rsidRDefault="00BC33F3" w:rsidP="000E11BF">
            <w:pPr>
              <w:snapToGrid w:val="0"/>
              <w:rPr>
                <w:rFonts w:asciiTheme="minorEastAsia" w:eastAsiaTheme="minorEastAsia" w:hAnsiTheme="minorEastAsia" w:cs="ＭＳ 明朝"/>
                <w:szCs w:val="21"/>
                <w:lang w:eastAsia="ja-JP"/>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3F3" w:rsidRPr="009E536A" w:rsidRDefault="00BC33F3" w:rsidP="000E11BF">
            <w:pPr>
              <w:snapToGrid w:val="0"/>
              <w:rPr>
                <w:rFonts w:asciiTheme="minorEastAsia" w:eastAsiaTheme="minorEastAsia" w:hAnsiTheme="minorEastAsia" w:cs="ＭＳ 明朝"/>
                <w:szCs w:val="21"/>
                <w:lang w:eastAsia="ja-JP"/>
              </w:rPr>
            </w:pPr>
          </w:p>
          <w:p w:rsidR="00BC33F3" w:rsidRPr="009E536A" w:rsidRDefault="00BC33F3" w:rsidP="000E11BF">
            <w:pPr>
              <w:snapToGrid w:val="0"/>
              <w:rPr>
                <w:rFonts w:asciiTheme="minorEastAsia" w:eastAsiaTheme="minorEastAsia" w:hAnsiTheme="minorEastAsia" w:cs="ＭＳ 明朝"/>
                <w:szCs w:val="21"/>
                <w:lang w:eastAsia="ja-JP"/>
              </w:rPr>
            </w:pPr>
          </w:p>
          <w:p w:rsidR="00BC33F3" w:rsidRPr="009E536A" w:rsidRDefault="00BC33F3" w:rsidP="000E11BF">
            <w:pPr>
              <w:snapToGrid w:val="0"/>
              <w:rPr>
                <w:rFonts w:asciiTheme="minorEastAsia" w:eastAsiaTheme="minorEastAsia" w:hAnsiTheme="minorEastAsia" w:cs="ＭＳ 明朝"/>
                <w:szCs w:val="21"/>
                <w:lang w:eastAsia="ja-JP"/>
              </w:rPr>
            </w:pPr>
          </w:p>
        </w:tc>
      </w:tr>
    </w:tbl>
    <w:p w:rsidR="00767F9A" w:rsidRPr="009E536A" w:rsidRDefault="00767F9A">
      <w:pPr>
        <w:rPr>
          <w:rFonts w:asciiTheme="minorEastAsia" w:eastAsiaTheme="minorEastAsia" w:hAnsiTheme="minorEastAsia" w:cs="ＭＳ 明朝"/>
          <w:szCs w:val="21"/>
          <w:lang w:eastAsia="ja-JP"/>
        </w:rPr>
      </w:pPr>
    </w:p>
    <w:p w:rsidR="00CF6FA7" w:rsidRPr="009E536A" w:rsidRDefault="00CF6FA7">
      <w:pPr>
        <w:rPr>
          <w:rFonts w:asciiTheme="minorEastAsia" w:eastAsiaTheme="minorEastAsia" w:hAnsiTheme="minorEastAsia" w:cs="ＭＳ 明朝"/>
          <w:szCs w:val="21"/>
          <w:lang w:eastAsia="ja-JP"/>
        </w:rPr>
      </w:pPr>
    </w:p>
    <w:p w:rsidR="006B08D5" w:rsidRPr="009E536A" w:rsidRDefault="006B08D5">
      <w:pPr>
        <w:rPr>
          <w:rFonts w:asciiTheme="minorEastAsia" w:eastAsiaTheme="minorEastAsia" w:hAnsiTheme="minorEastAsia" w:cs="ＭＳ 明朝"/>
          <w:szCs w:val="21"/>
          <w:lang w:eastAsia="ja-JP"/>
        </w:rPr>
      </w:pPr>
    </w:p>
    <w:p w:rsidR="00CF6FA7" w:rsidRPr="009E536A" w:rsidRDefault="00CF6FA7">
      <w:pPr>
        <w:rPr>
          <w:rFonts w:asciiTheme="minorEastAsia" w:eastAsiaTheme="minorEastAsia" w:hAnsiTheme="minorEastAsia" w:cs="ＭＳ 明朝"/>
          <w:szCs w:val="21"/>
          <w:lang w:eastAsia="ja-JP"/>
        </w:rPr>
      </w:pPr>
      <w:r w:rsidRPr="009E536A">
        <w:rPr>
          <w:rFonts w:asciiTheme="minorEastAsia" w:eastAsiaTheme="minorEastAsia" w:hAnsiTheme="minorEastAsia" w:cs="ＭＳ 明朝" w:hint="eastAsia"/>
          <w:szCs w:val="21"/>
          <w:lang w:eastAsia="ja-JP"/>
        </w:rPr>
        <w:t>別表</w:t>
      </w:r>
      <w:r w:rsidR="00D5213A" w:rsidRPr="009E536A">
        <w:rPr>
          <w:rFonts w:asciiTheme="minorEastAsia" w:eastAsiaTheme="minorEastAsia" w:hAnsiTheme="minorEastAsia" w:cs="ＭＳ 明朝" w:hint="eastAsia"/>
          <w:szCs w:val="21"/>
          <w:lang w:eastAsia="ja-JP"/>
        </w:rPr>
        <w:t>第</w:t>
      </w:r>
      <w:r w:rsidRPr="009E536A">
        <w:rPr>
          <w:rFonts w:asciiTheme="minorEastAsia" w:eastAsiaTheme="minorEastAsia" w:hAnsiTheme="minorEastAsia" w:cs="ＭＳ 明朝" w:hint="eastAsia"/>
          <w:szCs w:val="21"/>
          <w:lang w:eastAsia="ja-JP"/>
        </w:rPr>
        <w:t>２（第１３条関係）</w:t>
      </w:r>
    </w:p>
    <w:p w:rsidR="00CF6FA7" w:rsidRPr="009E536A" w:rsidRDefault="008445D3" w:rsidP="00BE2550">
      <w:pPr>
        <w:jc w:val="center"/>
        <w:rPr>
          <w:rFonts w:asciiTheme="minorEastAsia" w:eastAsiaTheme="minorEastAsia" w:hAnsiTheme="minorEastAsia" w:cs="ＭＳ 明朝"/>
          <w:szCs w:val="21"/>
          <w:lang w:eastAsia="ja-JP"/>
        </w:rPr>
      </w:pPr>
      <w:r w:rsidRPr="009E536A">
        <w:rPr>
          <w:rFonts w:asciiTheme="minorEastAsia" w:eastAsiaTheme="minorEastAsia" w:hAnsiTheme="minorEastAsia" w:hint="eastAsia"/>
          <w:kern w:val="0"/>
          <w:szCs w:val="21"/>
          <w:lang w:eastAsia="ja-JP"/>
        </w:rPr>
        <w:t>甲</w:t>
      </w:r>
      <w:r w:rsidR="00BE2550" w:rsidRPr="009E536A">
        <w:rPr>
          <w:rFonts w:asciiTheme="minorEastAsia" w:eastAsiaTheme="minorEastAsia" w:hAnsiTheme="minorEastAsia" w:hint="eastAsia"/>
          <w:kern w:val="0"/>
          <w:szCs w:val="21"/>
        </w:rPr>
        <w:t>の研究課題に要する</w:t>
      </w:r>
      <w:r w:rsidR="007D17FD" w:rsidRPr="009E536A">
        <w:rPr>
          <w:rFonts w:asciiTheme="minorEastAsia" w:eastAsiaTheme="minorEastAsia" w:hAnsiTheme="minorEastAsia" w:hint="eastAsia"/>
          <w:kern w:val="0"/>
          <w:szCs w:val="21"/>
          <w:lang w:eastAsia="ja-JP"/>
        </w:rPr>
        <w:t>研究</w:t>
      </w:r>
      <w:r w:rsidR="00966F3D" w:rsidRPr="009E536A">
        <w:rPr>
          <w:rFonts w:asciiTheme="minorEastAsia" w:eastAsiaTheme="minorEastAsia" w:hAnsiTheme="minorEastAsia" w:hint="eastAsia"/>
          <w:kern w:val="0"/>
          <w:szCs w:val="21"/>
          <w:lang w:eastAsia="ja-JP"/>
        </w:rPr>
        <w:t>経費</w:t>
      </w:r>
      <w:r w:rsidR="00BE2550" w:rsidRPr="009E536A">
        <w:rPr>
          <w:rFonts w:asciiTheme="minorEastAsia" w:eastAsiaTheme="minorEastAsia" w:hAnsiTheme="minorEastAsia" w:hint="eastAsia"/>
          <w:kern w:val="0"/>
          <w:szCs w:val="21"/>
        </w:rPr>
        <w:t>及びその</w:t>
      </w:r>
      <w:r w:rsidR="005B755F" w:rsidRPr="009E536A">
        <w:rPr>
          <w:rFonts w:asciiTheme="minorEastAsia" w:eastAsiaTheme="minorEastAsia" w:hAnsiTheme="minorEastAsia" w:hint="eastAsia"/>
          <w:kern w:val="0"/>
          <w:szCs w:val="21"/>
          <w:lang w:eastAsia="ja-JP"/>
        </w:rPr>
        <w:t>分担</w:t>
      </w:r>
      <w:r w:rsidR="00BE2550" w:rsidRPr="009E536A">
        <w:rPr>
          <w:rFonts w:asciiTheme="minorEastAsia" w:eastAsiaTheme="minorEastAsia" w:hAnsiTheme="minorEastAsia" w:hint="eastAsia"/>
          <w:kern w:val="0"/>
          <w:szCs w:val="21"/>
        </w:rPr>
        <w:t>額</w:t>
      </w:r>
    </w:p>
    <w:tbl>
      <w:tblPr>
        <w:tblW w:w="8907" w:type="dxa"/>
        <w:tblInd w:w="-10" w:type="dxa"/>
        <w:tblLayout w:type="fixed"/>
        <w:tblLook w:val="0000" w:firstRow="0" w:lastRow="0" w:firstColumn="0" w:lastColumn="0" w:noHBand="0" w:noVBand="0"/>
      </w:tblPr>
      <w:tblGrid>
        <w:gridCol w:w="1678"/>
        <w:gridCol w:w="2268"/>
        <w:gridCol w:w="2551"/>
        <w:gridCol w:w="2410"/>
      </w:tblGrid>
      <w:tr w:rsidR="00BC33F3" w:rsidRPr="009E536A" w:rsidTr="000E11BF">
        <w:trPr>
          <w:trHeight w:val="722"/>
        </w:trPr>
        <w:tc>
          <w:tcPr>
            <w:tcW w:w="1678" w:type="dxa"/>
            <w:tcBorders>
              <w:top w:val="single" w:sz="4" w:space="0" w:color="000000"/>
              <w:left w:val="single" w:sz="4" w:space="0" w:color="000000"/>
              <w:bottom w:val="single" w:sz="4" w:space="0" w:color="000000"/>
            </w:tcBorders>
            <w:shd w:val="clear" w:color="auto" w:fill="auto"/>
            <w:vAlign w:val="center"/>
          </w:tcPr>
          <w:p w:rsidR="00BC33F3" w:rsidRPr="009E536A" w:rsidRDefault="00BC33F3" w:rsidP="000E11BF">
            <w:pPr>
              <w:jc w:val="center"/>
              <w:rPr>
                <w:rFonts w:asciiTheme="minorEastAsia" w:eastAsiaTheme="minorEastAsia" w:hAnsiTheme="minorEastAsia" w:cs="ＭＳ 明朝"/>
                <w:szCs w:val="21"/>
              </w:rPr>
            </w:pPr>
            <w:r w:rsidRPr="009E536A">
              <w:rPr>
                <w:rFonts w:asciiTheme="minorEastAsia" w:eastAsiaTheme="minorEastAsia" w:hAnsiTheme="minorEastAsia" w:cs="ＭＳ 明朝" w:hint="eastAsia"/>
                <w:szCs w:val="21"/>
                <w:lang w:eastAsia="ja-JP"/>
              </w:rPr>
              <w:t>区</w:t>
            </w:r>
            <w:r w:rsidR="00E17FE3" w:rsidRPr="009E536A">
              <w:rPr>
                <w:rFonts w:asciiTheme="minorEastAsia" w:eastAsiaTheme="minorEastAsia" w:hAnsiTheme="minorEastAsia" w:cs="ＭＳ 明朝" w:hint="eastAsia"/>
                <w:szCs w:val="21"/>
                <w:lang w:eastAsia="ja-JP"/>
              </w:rPr>
              <w:t xml:space="preserve">　</w:t>
            </w:r>
            <w:r w:rsidRPr="009E536A">
              <w:rPr>
                <w:rFonts w:asciiTheme="minorEastAsia" w:eastAsiaTheme="minorEastAsia" w:hAnsiTheme="minorEastAsia" w:cs="ＭＳ 明朝" w:hint="eastAsia"/>
                <w:szCs w:val="21"/>
                <w:lang w:eastAsia="ja-JP"/>
              </w:rPr>
              <w:t>分</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BC33F3" w:rsidRPr="009E536A" w:rsidRDefault="00BC33F3" w:rsidP="000E11BF">
            <w:pPr>
              <w:jc w:val="center"/>
              <w:rPr>
                <w:rFonts w:asciiTheme="minorEastAsia" w:eastAsiaTheme="minorEastAsia" w:hAnsiTheme="minorEastAsia" w:cs="ＭＳ 明朝"/>
                <w:szCs w:val="21"/>
              </w:rPr>
            </w:pPr>
            <w:r w:rsidRPr="009E536A">
              <w:rPr>
                <w:rFonts w:asciiTheme="minorEastAsia" w:eastAsiaTheme="minorEastAsia" w:hAnsiTheme="minorEastAsia" w:cs="ＭＳ 明朝" w:hint="eastAsia"/>
                <w:szCs w:val="21"/>
                <w:lang w:eastAsia="ja-JP"/>
              </w:rPr>
              <w:t>直接経費</w:t>
            </w:r>
          </w:p>
        </w:tc>
        <w:tc>
          <w:tcPr>
            <w:tcW w:w="2551" w:type="dxa"/>
            <w:tcBorders>
              <w:top w:val="single" w:sz="4" w:space="0" w:color="000000"/>
              <w:left w:val="single" w:sz="4" w:space="0" w:color="auto"/>
              <w:bottom w:val="single" w:sz="4" w:space="0" w:color="000000"/>
            </w:tcBorders>
            <w:shd w:val="clear" w:color="auto" w:fill="auto"/>
            <w:vAlign w:val="center"/>
          </w:tcPr>
          <w:p w:rsidR="00BC33F3" w:rsidRPr="009E536A" w:rsidRDefault="00BC33F3" w:rsidP="000E11BF">
            <w:pPr>
              <w:jc w:val="center"/>
              <w:rPr>
                <w:rFonts w:asciiTheme="minorEastAsia" w:eastAsiaTheme="minorEastAsia" w:hAnsiTheme="minorEastAsia" w:cs="ＭＳ 明朝"/>
                <w:szCs w:val="21"/>
              </w:rPr>
            </w:pPr>
            <w:r w:rsidRPr="009E536A">
              <w:rPr>
                <w:rFonts w:asciiTheme="minorEastAsia" w:eastAsiaTheme="minorEastAsia" w:hAnsiTheme="minorEastAsia" w:cs="ＭＳ 明朝" w:hint="eastAsia"/>
                <w:szCs w:val="21"/>
                <w:lang w:eastAsia="ja-JP"/>
              </w:rPr>
              <w:t>間接経費</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3F3" w:rsidRPr="009E536A" w:rsidRDefault="00BC33F3" w:rsidP="000E11BF">
            <w:pPr>
              <w:jc w:val="center"/>
              <w:rPr>
                <w:rFonts w:asciiTheme="minorEastAsia" w:eastAsiaTheme="minorEastAsia" w:hAnsiTheme="minorEastAsia"/>
                <w:szCs w:val="21"/>
              </w:rPr>
            </w:pPr>
            <w:r w:rsidRPr="009E536A">
              <w:rPr>
                <w:rFonts w:asciiTheme="minorEastAsia" w:eastAsiaTheme="minorEastAsia" w:hAnsiTheme="minorEastAsia" w:hint="eastAsia"/>
                <w:szCs w:val="21"/>
                <w:lang w:eastAsia="ja-JP"/>
              </w:rPr>
              <w:t>合</w:t>
            </w:r>
            <w:r w:rsidR="007A4648" w:rsidRPr="009E536A">
              <w:rPr>
                <w:rFonts w:asciiTheme="minorEastAsia" w:eastAsiaTheme="minorEastAsia" w:hAnsiTheme="minorEastAsia" w:hint="eastAsia"/>
                <w:szCs w:val="21"/>
                <w:lang w:eastAsia="ja-JP"/>
              </w:rPr>
              <w:t xml:space="preserve">　</w:t>
            </w:r>
            <w:r w:rsidRPr="009E536A">
              <w:rPr>
                <w:rFonts w:asciiTheme="minorEastAsia" w:eastAsiaTheme="minorEastAsia" w:hAnsiTheme="minorEastAsia" w:hint="eastAsia"/>
                <w:szCs w:val="21"/>
                <w:lang w:eastAsia="ja-JP"/>
              </w:rPr>
              <w:t>計</w:t>
            </w:r>
          </w:p>
        </w:tc>
      </w:tr>
      <w:tr w:rsidR="00BC33F3" w:rsidRPr="009E536A" w:rsidTr="000E11BF">
        <w:trPr>
          <w:trHeight w:val="679"/>
        </w:trPr>
        <w:tc>
          <w:tcPr>
            <w:tcW w:w="1678" w:type="dxa"/>
            <w:tcBorders>
              <w:top w:val="single" w:sz="4" w:space="0" w:color="000000"/>
              <w:left w:val="single" w:sz="4" w:space="0" w:color="000000"/>
              <w:bottom w:val="single" w:sz="4" w:space="0" w:color="auto"/>
            </w:tcBorders>
            <w:shd w:val="clear" w:color="auto" w:fill="auto"/>
            <w:vAlign w:val="center"/>
          </w:tcPr>
          <w:p w:rsidR="00BC33F3" w:rsidRPr="009E536A" w:rsidRDefault="00FC626C" w:rsidP="00FC626C">
            <w:pPr>
              <w:snapToGrid w:val="0"/>
              <w:ind w:right="-156"/>
              <w:rPr>
                <w:rFonts w:asciiTheme="minorEastAsia" w:eastAsiaTheme="minorEastAsia" w:hAnsiTheme="minorEastAsia" w:cs="ＭＳ 明朝"/>
                <w:szCs w:val="21"/>
                <w:lang w:eastAsia="ja-JP"/>
              </w:rPr>
            </w:pPr>
            <w:r w:rsidRPr="009E536A">
              <w:rPr>
                <w:rFonts w:asciiTheme="minorEastAsia" w:eastAsiaTheme="minorEastAsia" w:hAnsiTheme="minorEastAsia" w:cs="ＭＳ 明朝" w:hint="eastAsia"/>
                <w:szCs w:val="21"/>
                <w:lang w:eastAsia="ja-JP"/>
              </w:rPr>
              <w:t xml:space="preserve">　　　</w:t>
            </w:r>
            <w:r w:rsidR="008445D3" w:rsidRPr="009E536A">
              <w:rPr>
                <w:rFonts w:asciiTheme="minorEastAsia" w:eastAsiaTheme="minorEastAsia" w:hAnsiTheme="minorEastAsia" w:cs="ＭＳ 明朝" w:hint="eastAsia"/>
                <w:szCs w:val="21"/>
                <w:lang w:eastAsia="ja-JP"/>
              </w:rPr>
              <w:t>甲</w:t>
            </w:r>
          </w:p>
        </w:tc>
        <w:tc>
          <w:tcPr>
            <w:tcW w:w="2268" w:type="dxa"/>
            <w:tcBorders>
              <w:top w:val="single" w:sz="4" w:space="0" w:color="000000"/>
              <w:left w:val="single" w:sz="4" w:space="0" w:color="000000"/>
              <w:bottom w:val="single" w:sz="4" w:space="0" w:color="auto"/>
              <w:right w:val="single" w:sz="4" w:space="0" w:color="auto"/>
            </w:tcBorders>
            <w:shd w:val="clear" w:color="auto" w:fill="auto"/>
            <w:vAlign w:val="center"/>
          </w:tcPr>
          <w:p w:rsidR="00BC33F3" w:rsidRPr="009E536A" w:rsidRDefault="00BC33F3" w:rsidP="000E11BF">
            <w:pPr>
              <w:wordWrap w:val="0"/>
              <w:snapToGrid w:val="0"/>
              <w:jc w:val="right"/>
              <w:rPr>
                <w:rFonts w:asciiTheme="minorEastAsia" w:eastAsiaTheme="minorEastAsia" w:hAnsiTheme="minorEastAsia" w:cs="ＭＳ 明朝"/>
                <w:szCs w:val="21"/>
              </w:rPr>
            </w:pPr>
            <w:r w:rsidRPr="009E536A">
              <w:rPr>
                <w:rFonts w:asciiTheme="minorEastAsia" w:eastAsiaTheme="minorEastAsia" w:hAnsiTheme="minorEastAsia" w:cs="ＭＳ 明朝" w:hint="eastAsia"/>
                <w:szCs w:val="21"/>
                <w:lang w:eastAsia="ja-JP"/>
              </w:rPr>
              <w:t>円</w:t>
            </w:r>
          </w:p>
        </w:tc>
        <w:tc>
          <w:tcPr>
            <w:tcW w:w="2551" w:type="dxa"/>
            <w:tcBorders>
              <w:top w:val="single" w:sz="4" w:space="0" w:color="000000"/>
              <w:left w:val="single" w:sz="4" w:space="0" w:color="auto"/>
              <w:bottom w:val="single" w:sz="4" w:space="0" w:color="auto"/>
              <w:tr2bl w:val="single" w:sz="4" w:space="0" w:color="auto"/>
            </w:tcBorders>
            <w:shd w:val="clear" w:color="auto" w:fill="auto"/>
            <w:vAlign w:val="center"/>
          </w:tcPr>
          <w:p w:rsidR="00BC33F3" w:rsidRPr="009E536A" w:rsidRDefault="00BC33F3" w:rsidP="000E11BF">
            <w:pPr>
              <w:wordWrap w:val="0"/>
              <w:snapToGrid w:val="0"/>
              <w:jc w:val="right"/>
              <w:rPr>
                <w:rFonts w:asciiTheme="minorEastAsia" w:eastAsiaTheme="minorEastAsia" w:hAnsiTheme="minorEastAsia" w:cs="ＭＳ 明朝"/>
                <w:szCs w:val="21"/>
              </w:rPr>
            </w:pP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center"/>
          </w:tcPr>
          <w:p w:rsidR="00BC33F3" w:rsidRPr="009E536A" w:rsidRDefault="00BC33F3" w:rsidP="000E11BF">
            <w:pPr>
              <w:snapToGrid w:val="0"/>
              <w:jc w:val="right"/>
              <w:rPr>
                <w:rFonts w:asciiTheme="minorEastAsia" w:eastAsiaTheme="minorEastAsia" w:hAnsiTheme="minorEastAsia" w:cs="ＭＳ 明朝"/>
                <w:szCs w:val="21"/>
              </w:rPr>
            </w:pPr>
            <w:r w:rsidRPr="009E536A">
              <w:rPr>
                <w:rFonts w:asciiTheme="minorEastAsia" w:eastAsiaTheme="minorEastAsia" w:hAnsiTheme="minorEastAsia" w:cs="ＭＳ 明朝" w:hint="eastAsia"/>
                <w:szCs w:val="21"/>
                <w:lang w:eastAsia="ja-JP"/>
              </w:rPr>
              <w:t>円</w:t>
            </w:r>
          </w:p>
        </w:tc>
      </w:tr>
      <w:tr w:rsidR="00BC33F3" w:rsidRPr="009E536A" w:rsidTr="000E11BF">
        <w:trPr>
          <w:trHeight w:val="703"/>
        </w:trPr>
        <w:tc>
          <w:tcPr>
            <w:tcW w:w="1678" w:type="dxa"/>
            <w:tcBorders>
              <w:top w:val="single" w:sz="4" w:space="0" w:color="auto"/>
              <w:left w:val="single" w:sz="4" w:space="0" w:color="000000"/>
              <w:bottom w:val="single" w:sz="4" w:space="0" w:color="auto"/>
            </w:tcBorders>
            <w:shd w:val="clear" w:color="auto" w:fill="auto"/>
            <w:vAlign w:val="center"/>
          </w:tcPr>
          <w:p w:rsidR="00BC33F3" w:rsidRPr="009E536A" w:rsidRDefault="00FC626C" w:rsidP="00FC626C">
            <w:pPr>
              <w:wordWrap w:val="0"/>
              <w:snapToGrid w:val="0"/>
              <w:ind w:right="-156"/>
              <w:rPr>
                <w:rFonts w:asciiTheme="minorEastAsia" w:eastAsiaTheme="minorEastAsia" w:hAnsiTheme="minorEastAsia" w:cs="ＭＳ 明朝"/>
                <w:szCs w:val="21"/>
                <w:lang w:eastAsia="ja-JP"/>
              </w:rPr>
            </w:pPr>
            <w:r w:rsidRPr="009E536A">
              <w:rPr>
                <w:rFonts w:asciiTheme="minorEastAsia" w:eastAsiaTheme="minorEastAsia" w:hAnsiTheme="minorEastAsia" w:cs="ＭＳ 明朝" w:hint="eastAsia"/>
                <w:szCs w:val="21"/>
                <w:lang w:eastAsia="ja-JP"/>
              </w:rPr>
              <w:t xml:space="preserve">　　　</w:t>
            </w:r>
            <w:r w:rsidR="008445D3" w:rsidRPr="009E536A">
              <w:rPr>
                <w:rFonts w:asciiTheme="minorEastAsia" w:eastAsiaTheme="minorEastAsia" w:hAnsiTheme="minorEastAsia" w:cs="ＭＳ 明朝" w:hint="eastAsia"/>
                <w:szCs w:val="21"/>
                <w:lang w:eastAsia="ja-JP"/>
              </w:rPr>
              <w:t>乙</w:t>
            </w:r>
          </w:p>
        </w:tc>
        <w:tc>
          <w:tcPr>
            <w:tcW w:w="2268" w:type="dxa"/>
            <w:tcBorders>
              <w:top w:val="single" w:sz="4" w:space="0" w:color="auto"/>
              <w:left w:val="single" w:sz="4" w:space="0" w:color="000000"/>
              <w:bottom w:val="single" w:sz="4" w:space="0" w:color="auto"/>
              <w:right w:val="single" w:sz="4" w:space="0" w:color="auto"/>
            </w:tcBorders>
            <w:shd w:val="clear" w:color="auto" w:fill="auto"/>
            <w:vAlign w:val="center"/>
          </w:tcPr>
          <w:p w:rsidR="00BC33F3" w:rsidRPr="009E536A" w:rsidRDefault="00BC33F3" w:rsidP="000E11BF">
            <w:pPr>
              <w:wordWrap w:val="0"/>
              <w:snapToGrid w:val="0"/>
              <w:jc w:val="right"/>
              <w:rPr>
                <w:rFonts w:asciiTheme="minorEastAsia" w:eastAsiaTheme="minorEastAsia" w:hAnsiTheme="minorEastAsia" w:cs="ＭＳ 明朝"/>
                <w:szCs w:val="21"/>
              </w:rPr>
            </w:pPr>
            <w:r w:rsidRPr="009E536A">
              <w:rPr>
                <w:rFonts w:asciiTheme="minorEastAsia" w:eastAsiaTheme="minorEastAsia" w:hAnsiTheme="minorEastAsia" w:cs="ＭＳ 明朝" w:hint="eastAsia"/>
                <w:szCs w:val="21"/>
                <w:lang w:eastAsia="ja-JP"/>
              </w:rPr>
              <w:t>円</w:t>
            </w:r>
          </w:p>
        </w:tc>
        <w:tc>
          <w:tcPr>
            <w:tcW w:w="2551" w:type="dxa"/>
            <w:tcBorders>
              <w:top w:val="single" w:sz="4" w:space="0" w:color="auto"/>
              <w:left w:val="single" w:sz="4" w:space="0" w:color="auto"/>
              <w:bottom w:val="single" w:sz="4" w:space="0" w:color="auto"/>
            </w:tcBorders>
            <w:shd w:val="clear" w:color="auto" w:fill="auto"/>
            <w:vAlign w:val="center"/>
          </w:tcPr>
          <w:p w:rsidR="00BC33F3" w:rsidRPr="009E536A" w:rsidRDefault="00BC33F3" w:rsidP="000E11BF">
            <w:pPr>
              <w:wordWrap w:val="0"/>
              <w:snapToGrid w:val="0"/>
              <w:jc w:val="right"/>
              <w:rPr>
                <w:rFonts w:asciiTheme="minorEastAsia" w:eastAsiaTheme="minorEastAsia" w:hAnsiTheme="minorEastAsia" w:cs="ＭＳ 明朝"/>
                <w:szCs w:val="21"/>
              </w:rPr>
            </w:pPr>
            <w:r w:rsidRPr="009E536A">
              <w:rPr>
                <w:rFonts w:asciiTheme="minorEastAsia" w:eastAsiaTheme="minorEastAsia" w:hAnsiTheme="minorEastAsia" w:cs="ＭＳ 明朝" w:hint="eastAsia"/>
                <w:szCs w:val="21"/>
                <w:lang w:eastAsia="ja-JP"/>
              </w:rPr>
              <w:t>円</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rsidR="00BC33F3" w:rsidRPr="009E536A" w:rsidRDefault="00BC33F3" w:rsidP="000E11BF">
            <w:pPr>
              <w:snapToGrid w:val="0"/>
              <w:jc w:val="right"/>
              <w:rPr>
                <w:rFonts w:asciiTheme="minorEastAsia" w:eastAsiaTheme="minorEastAsia" w:hAnsiTheme="minorEastAsia" w:cs="ＭＳ 明朝"/>
                <w:szCs w:val="21"/>
              </w:rPr>
            </w:pPr>
            <w:r w:rsidRPr="009E536A">
              <w:rPr>
                <w:rFonts w:asciiTheme="minorEastAsia" w:eastAsiaTheme="minorEastAsia" w:hAnsiTheme="minorEastAsia" w:cs="ＭＳ 明朝" w:hint="eastAsia"/>
                <w:szCs w:val="21"/>
                <w:lang w:eastAsia="ja-JP"/>
              </w:rPr>
              <w:t>円</w:t>
            </w:r>
          </w:p>
        </w:tc>
      </w:tr>
      <w:tr w:rsidR="00BC33F3" w:rsidRPr="009E536A" w:rsidTr="000E11BF">
        <w:trPr>
          <w:trHeight w:val="685"/>
        </w:trPr>
        <w:tc>
          <w:tcPr>
            <w:tcW w:w="1678" w:type="dxa"/>
            <w:tcBorders>
              <w:top w:val="single" w:sz="4" w:space="0" w:color="auto"/>
              <w:left w:val="single" w:sz="4" w:space="0" w:color="000000"/>
              <w:bottom w:val="single" w:sz="4" w:space="0" w:color="000000"/>
            </w:tcBorders>
            <w:shd w:val="clear" w:color="auto" w:fill="auto"/>
            <w:vAlign w:val="center"/>
          </w:tcPr>
          <w:p w:rsidR="00BC33F3" w:rsidRPr="009E536A" w:rsidRDefault="00BC33F3" w:rsidP="00FC626C">
            <w:pPr>
              <w:wordWrap w:val="0"/>
              <w:snapToGrid w:val="0"/>
              <w:ind w:right="-156" w:firstLineChars="200" w:firstLine="420"/>
              <w:rPr>
                <w:rFonts w:asciiTheme="minorEastAsia" w:eastAsiaTheme="minorEastAsia" w:hAnsiTheme="minorEastAsia" w:cs="ＭＳ 明朝"/>
                <w:szCs w:val="21"/>
                <w:lang w:eastAsia="ja-JP"/>
              </w:rPr>
            </w:pPr>
            <w:r w:rsidRPr="009E536A">
              <w:rPr>
                <w:rFonts w:asciiTheme="minorEastAsia" w:eastAsiaTheme="minorEastAsia" w:hAnsiTheme="minorEastAsia" w:cs="ＭＳ 明朝" w:hint="eastAsia"/>
                <w:szCs w:val="21"/>
                <w:lang w:eastAsia="ja-JP"/>
              </w:rPr>
              <w:t>合</w:t>
            </w:r>
            <w:r w:rsidR="00FC626C" w:rsidRPr="009E536A">
              <w:rPr>
                <w:rFonts w:asciiTheme="minorEastAsia" w:eastAsiaTheme="minorEastAsia" w:hAnsiTheme="minorEastAsia" w:cs="ＭＳ 明朝" w:hint="eastAsia"/>
                <w:szCs w:val="21"/>
                <w:lang w:eastAsia="ja-JP"/>
              </w:rPr>
              <w:t xml:space="preserve">　</w:t>
            </w:r>
            <w:r w:rsidRPr="009E536A">
              <w:rPr>
                <w:rFonts w:asciiTheme="minorEastAsia" w:eastAsiaTheme="minorEastAsia" w:hAnsiTheme="minorEastAsia" w:cs="ＭＳ 明朝" w:hint="eastAsia"/>
                <w:szCs w:val="21"/>
                <w:lang w:eastAsia="ja-JP"/>
              </w:rPr>
              <w:t>計</w:t>
            </w:r>
          </w:p>
        </w:tc>
        <w:tc>
          <w:tcPr>
            <w:tcW w:w="2268" w:type="dxa"/>
            <w:tcBorders>
              <w:top w:val="single" w:sz="4" w:space="0" w:color="auto"/>
              <w:left w:val="single" w:sz="4" w:space="0" w:color="000000"/>
              <w:bottom w:val="single" w:sz="4" w:space="0" w:color="000000"/>
              <w:right w:val="single" w:sz="4" w:space="0" w:color="auto"/>
            </w:tcBorders>
            <w:shd w:val="clear" w:color="auto" w:fill="auto"/>
            <w:vAlign w:val="center"/>
          </w:tcPr>
          <w:p w:rsidR="00BC33F3" w:rsidRPr="009E536A" w:rsidRDefault="00BC33F3" w:rsidP="000E11BF">
            <w:pPr>
              <w:wordWrap w:val="0"/>
              <w:snapToGrid w:val="0"/>
              <w:jc w:val="right"/>
              <w:rPr>
                <w:rFonts w:asciiTheme="minorEastAsia" w:eastAsiaTheme="minorEastAsia" w:hAnsiTheme="minorEastAsia" w:cs="ＭＳ 明朝"/>
                <w:szCs w:val="21"/>
              </w:rPr>
            </w:pPr>
            <w:r w:rsidRPr="009E536A">
              <w:rPr>
                <w:rFonts w:asciiTheme="minorEastAsia" w:eastAsiaTheme="minorEastAsia" w:hAnsiTheme="minorEastAsia" w:cs="ＭＳ 明朝" w:hint="eastAsia"/>
                <w:szCs w:val="21"/>
                <w:lang w:eastAsia="ja-JP"/>
              </w:rPr>
              <w:t>円</w:t>
            </w:r>
          </w:p>
        </w:tc>
        <w:tc>
          <w:tcPr>
            <w:tcW w:w="2551" w:type="dxa"/>
            <w:tcBorders>
              <w:top w:val="single" w:sz="4" w:space="0" w:color="auto"/>
              <w:left w:val="single" w:sz="4" w:space="0" w:color="auto"/>
              <w:bottom w:val="single" w:sz="4" w:space="0" w:color="000000"/>
            </w:tcBorders>
            <w:shd w:val="clear" w:color="auto" w:fill="auto"/>
            <w:vAlign w:val="center"/>
          </w:tcPr>
          <w:p w:rsidR="00BC33F3" w:rsidRPr="009E536A" w:rsidRDefault="00BC33F3" w:rsidP="000E11BF">
            <w:pPr>
              <w:wordWrap w:val="0"/>
              <w:snapToGrid w:val="0"/>
              <w:jc w:val="right"/>
              <w:rPr>
                <w:rFonts w:asciiTheme="minorEastAsia" w:eastAsiaTheme="minorEastAsia" w:hAnsiTheme="minorEastAsia" w:cs="ＭＳ 明朝"/>
                <w:szCs w:val="21"/>
              </w:rPr>
            </w:pPr>
            <w:r w:rsidRPr="009E536A">
              <w:rPr>
                <w:rFonts w:asciiTheme="minorEastAsia" w:eastAsiaTheme="minorEastAsia" w:hAnsiTheme="minorEastAsia" w:cs="ＭＳ 明朝" w:hint="eastAsia"/>
                <w:szCs w:val="21"/>
                <w:lang w:eastAsia="ja-JP"/>
              </w:rPr>
              <w:t>円</w:t>
            </w:r>
          </w:p>
        </w:tc>
        <w:tc>
          <w:tcPr>
            <w:tcW w:w="2410" w:type="dxa"/>
            <w:tcBorders>
              <w:top w:val="single" w:sz="4" w:space="0" w:color="auto"/>
              <w:left w:val="single" w:sz="4" w:space="0" w:color="000000"/>
              <w:bottom w:val="single" w:sz="4" w:space="0" w:color="000000"/>
              <w:right w:val="single" w:sz="4" w:space="0" w:color="000000"/>
            </w:tcBorders>
            <w:shd w:val="clear" w:color="auto" w:fill="auto"/>
            <w:vAlign w:val="center"/>
          </w:tcPr>
          <w:p w:rsidR="00BC33F3" w:rsidRPr="009E536A" w:rsidRDefault="00BC33F3" w:rsidP="000E11BF">
            <w:pPr>
              <w:snapToGrid w:val="0"/>
              <w:jc w:val="right"/>
              <w:rPr>
                <w:rFonts w:asciiTheme="minorEastAsia" w:eastAsiaTheme="minorEastAsia" w:hAnsiTheme="minorEastAsia" w:cs="ＭＳ 明朝"/>
                <w:szCs w:val="21"/>
              </w:rPr>
            </w:pPr>
            <w:r w:rsidRPr="009E536A">
              <w:rPr>
                <w:rFonts w:asciiTheme="minorEastAsia" w:eastAsiaTheme="minorEastAsia" w:hAnsiTheme="minorEastAsia" w:cs="ＭＳ 明朝" w:hint="eastAsia"/>
                <w:szCs w:val="21"/>
                <w:lang w:eastAsia="ja-JP"/>
              </w:rPr>
              <w:t>円</w:t>
            </w:r>
          </w:p>
        </w:tc>
      </w:tr>
    </w:tbl>
    <w:p w:rsidR="00CF6FA7" w:rsidRPr="009E536A" w:rsidRDefault="00616C8A" w:rsidP="00616C8A">
      <w:pPr>
        <w:pStyle w:val="af5"/>
        <w:numPr>
          <w:ilvl w:val="0"/>
          <w:numId w:val="42"/>
        </w:numPr>
        <w:ind w:leftChars="0" w:rightChars="-135" w:right="-283"/>
        <w:rPr>
          <w:rFonts w:asciiTheme="minorEastAsia" w:eastAsiaTheme="minorEastAsia" w:hAnsiTheme="minorEastAsia" w:cs="ＭＳ 明朝"/>
          <w:szCs w:val="21"/>
          <w:lang w:eastAsia="ja-JP"/>
        </w:rPr>
      </w:pPr>
      <w:r w:rsidRPr="009E536A">
        <w:rPr>
          <w:rFonts w:asciiTheme="minorEastAsia" w:eastAsiaTheme="minorEastAsia" w:hAnsiTheme="minorEastAsia" w:hint="eastAsia"/>
          <w:spacing w:val="12"/>
          <w:szCs w:val="21"/>
        </w:rPr>
        <w:t>間接経費は，研究所と共同研究者が負担する直接経費の合計額の１０％に相当する額を記入すること。</w:t>
      </w:r>
    </w:p>
    <w:p w:rsidR="00D74EC0" w:rsidRPr="009E536A" w:rsidRDefault="00D74EC0" w:rsidP="00CA1554">
      <w:pPr>
        <w:pStyle w:val="af5"/>
        <w:numPr>
          <w:ilvl w:val="0"/>
          <w:numId w:val="42"/>
        </w:numPr>
        <w:ind w:leftChars="0"/>
        <w:rPr>
          <w:rFonts w:asciiTheme="minorEastAsia" w:eastAsiaTheme="minorEastAsia" w:hAnsiTheme="minorEastAsia" w:cs="ＭＳ 明朝"/>
          <w:szCs w:val="21"/>
          <w:lang w:eastAsia="ja-JP"/>
        </w:rPr>
      </w:pPr>
      <w:r w:rsidRPr="009E536A">
        <w:rPr>
          <w:rFonts w:asciiTheme="minorEastAsia" w:eastAsiaTheme="minorEastAsia" w:hAnsiTheme="minorEastAsia" w:cs="ＭＳ 明朝" w:hint="eastAsia"/>
          <w:szCs w:val="21"/>
          <w:lang w:eastAsia="ja-JP"/>
        </w:rPr>
        <w:t>消費税額・地方消費税額を含む。</w:t>
      </w:r>
    </w:p>
    <w:p w:rsidR="006B08D5" w:rsidRPr="009E536A" w:rsidRDefault="006B08D5" w:rsidP="006B08D5">
      <w:pPr>
        <w:pStyle w:val="af5"/>
        <w:ind w:leftChars="0" w:left="360"/>
        <w:rPr>
          <w:rFonts w:asciiTheme="minorEastAsia" w:eastAsiaTheme="minorEastAsia" w:hAnsiTheme="minorEastAsia" w:cs="ＭＳ 明朝"/>
          <w:szCs w:val="21"/>
          <w:lang w:eastAsia="ja-JP"/>
        </w:rPr>
      </w:pPr>
    </w:p>
    <w:p w:rsidR="00484B54" w:rsidRPr="009E536A" w:rsidRDefault="0028382D" w:rsidP="00484B54">
      <w:pPr>
        <w:suppressAutoHyphens w:val="0"/>
        <w:rPr>
          <w:rFonts w:asciiTheme="minorEastAsia" w:eastAsiaTheme="minorEastAsia" w:hAnsiTheme="minorEastAsia" w:cs="Times New Roman"/>
          <w:kern w:val="2"/>
          <w:szCs w:val="21"/>
          <w:lang w:eastAsia="ja-JP"/>
        </w:rPr>
      </w:pPr>
      <w:r w:rsidRPr="009E536A">
        <w:rPr>
          <w:rFonts w:asciiTheme="minorEastAsia" w:eastAsiaTheme="minorEastAsia" w:hAnsiTheme="minorEastAsia" w:cs="Times New Roman" w:hint="eastAsia"/>
          <w:kern w:val="2"/>
          <w:szCs w:val="21"/>
          <w:lang w:eastAsia="ja-JP"/>
        </w:rPr>
        <w:t>別記様式（第１９</w:t>
      </w:r>
      <w:r w:rsidR="00484B54" w:rsidRPr="009E536A">
        <w:rPr>
          <w:rFonts w:asciiTheme="minorEastAsia" w:eastAsiaTheme="minorEastAsia" w:hAnsiTheme="minorEastAsia" w:cs="Times New Roman" w:hint="eastAsia"/>
          <w:kern w:val="2"/>
          <w:szCs w:val="21"/>
          <w:lang w:eastAsia="ja-JP"/>
        </w:rPr>
        <w:t xml:space="preserve">条関係）　　　　</w:t>
      </w:r>
    </w:p>
    <w:p w:rsidR="006B08D5" w:rsidRPr="009E536A" w:rsidRDefault="006B08D5" w:rsidP="00484B54">
      <w:pPr>
        <w:suppressAutoHyphens w:val="0"/>
        <w:rPr>
          <w:rFonts w:asciiTheme="minorEastAsia" w:eastAsiaTheme="minorEastAsia" w:hAnsiTheme="minorEastAsia" w:cs="Times New Roman"/>
          <w:kern w:val="2"/>
          <w:szCs w:val="21"/>
          <w:lang w:eastAsia="ja-JP"/>
        </w:rPr>
      </w:pPr>
    </w:p>
    <w:p w:rsidR="00484B54" w:rsidRPr="009E536A" w:rsidRDefault="00484B54" w:rsidP="00484B54">
      <w:pPr>
        <w:suppressAutoHyphens w:val="0"/>
        <w:jc w:val="center"/>
        <w:rPr>
          <w:rFonts w:asciiTheme="minorEastAsia" w:eastAsiaTheme="minorEastAsia" w:hAnsiTheme="minorEastAsia" w:cs="Times New Roman"/>
          <w:w w:val="50"/>
          <w:kern w:val="2"/>
          <w:sz w:val="52"/>
          <w:szCs w:val="52"/>
          <w:lang w:eastAsia="ja-JP"/>
        </w:rPr>
      </w:pPr>
      <w:r w:rsidRPr="009E536A">
        <w:rPr>
          <w:rFonts w:asciiTheme="minorEastAsia" w:eastAsiaTheme="minorEastAsia" w:hAnsiTheme="minorEastAsia" w:cs="Times New Roman" w:hint="eastAsia"/>
          <w:w w:val="50"/>
          <w:kern w:val="2"/>
          <w:sz w:val="52"/>
          <w:szCs w:val="52"/>
          <w:lang w:eastAsia="ja-JP"/>
        </w:rPr>
        <w:t>共同研究成果報告書</w:t>
      </w:r>
    </w:p>
    <w:p w:rsidR="00484B54" w:rsidRPr="009E536A" w:rsidRDefault="00484B54" w:rsidP="00484B54">
      <w:pPr>
        <w:suppressAutoHyphens w:val="0"/>
        <w:jc w:val="center"/>
        <w:rPr>
          <w:rFonts w:asciiTheme="minorEastAsia" w:eastAsiaTheme="minorEastAsia" w:hAnsiTheme="minorEastAsia" w:cs="Times New Roman"/>
          <w:kern w:val="2"/>
          <w:szCs w:val="21"/>
          <w:lang w:eastAsia="ja-JP"/>
        </w:rPr>
      </w:pPr>
      <w:r w:rsidRPr="009E536A">
        <w:rPr>
          <w:rFonts w:asciiTheme="minorEastAsia" w:eastAsiaTheme="minorEastAsia" w:hAnsiTheme="minorEastAsia" w:cs="Times New Roman" w:hint="eastAsia"/>
          <w:kern w:val="2"/>
          <w:szCs w:val="21"/>
          <w:lang w:eastAsia="ja-JP"/>
        </w:rPr>
        <w:t xml:space="preserve">　　　　　　　　　　</w:t>
      </w:r>
    </w:p>
    <w:tbl>
      <w:tblPr>
        <w:tblW w:w="9464" w:type="dxa"/>
        <w:tblInd w:w="-279" w:type="dxa"/>
        <w:tblCellMar>
          <w:left w:w="0" w:type="dxa"/>
          <w:right w:w="0" w:type="dxa"/>
        </w:tblCellMar>
        <w:tblLook w:val="0000" w:firstRow="0" w:lastRow="0" w:firstColumn="0" w:lastColumn="0" w:noHBand="0" w:noVBand="0"/>
      </w:tblPr>
      <w:tblGrid>
        <w:gridCol w:w="4604"/>
        <w:gridCol w:w="4860"/>
      </w:tblGrid>
      <w:tr w:rsidR="009D264B" w:rsidRPr="009E536A" w:rsidTr="009D264B">
        <w:trPr>
          <w:trHeight w:val="719"/>
        </w:trPr>
        <w:tc>
          <w:tcPr>
            <w:tcW w:w="4604" w:type="dxa"/>
            <w:tcBorders>
              <w:top w:val="single" w:sz="4" w:space="0" w:color="auto"/>
              <w:left w:val="single" w:sz="4" w:space="0" w:color="auto"/>
              <w:bottom w:val="single" w:sz="4" w:space="0" w:color="auto"/>
            </w:tcBorders>
            <w:vAlign w:val="center"/>
          </w:tcPr>
          <w:p w:rsidR="009D264B" w:rsidRPr="009E536A" w:rsidRDefault="00BF13AD" w:rsidP="00BF13AD">
            <w:pPr>
              <w:suppressAutoHyphens w:val="0"/>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 xml:space="preserve">　　　　　　　　　　　　　　　　　　</w:t>
            </w:r>
            <w:r w:rsidR="009D264B" w:rsidRPr="009E536A">
              <w:rPr>
                <w:rFonts w:asciiTheme="minorEastAsia" w:eastAsiaTheme="minorEastAsia" w:hAnsiTheme="minorEastAsia" w:cs="Times New Roman" w:hint="eastAsia"/>
                <w:spacing w:val="8"/>
                <w:kern w:val="2"/>
                <w:szCs w:val="21"/>
                <w:lang w:eastAsia="ja-JP"/>
              </w:rPr>
              <w:t>様</w:t>
            </w:r>
          </w:p>
        </w:tc>
        <w:tc>
          <w:tcPr>
            <w:tcW w:w="4860" w:type="dxa"/>
            <w:tcBorders>
              <w:top w:val="single" w:sz="4" w:space="0" w:color="auto"/>
              <w:left w:val="single" w:sz="4" w:space="0" w:color="auto"/>
              <w:bottom w:val="single" w:sz="4" w:space="0" w:color="auto"/>
              <w:right w:val="single" w:sz="4" w:space="0" w:color="auto"/>
            </w:tcBorders>
            <w:vAlign w:val="center"/>
          </w:tcPr>
          <w:p w:rsidR="009D264B" w:rsidRPr="009E536A" w:rsidRDefault="009D264B" w:rsidP="009D264B">
            <w:pPr>
              <w:suppressAutoHyphens w:val="0"/>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4"/>
                <w:kern w:val="2"/>
                <w:szCs w:val="21"/>
                <w:lang w:eastAsia="ja-JP"/>
              </w:rPr>
              <w:t xml:space="preserve"> </w:t>
            </w:r>
            <w:r w:rsidRPr="009E536A">
              <w:rPr>
                <w:rFonts w:asciiTheme="minorEastAsia" w:eastAsiaTheme="minorEastAsia" w:hAnsiTheme="minorEastAsia" w:cs="Times New Roman" w:hint="eastAsia"/>
                <w:spacing w:val="8"/>
                <w:kern w:val="2"/>
                <w:szCs w:val="21"/>
                <w:lang w:eastAsia="ja-JP"/>
              </w:rPr>
              <w:t xml:space="preserve">　　　　　　　　　年　　　月　　　日</w:t>
            </w:r>
          </w:p>
        </w:tc>
      </w:tr>
      <w:tr w:rsidR="009D264B" w:rsidRPr="009E536A" w:rsidTr="009D264B">
        <w:trPr>
          <w:trHeight w:val="1324"/>
        </w:trPr>
        <w:tc>
          <w:tcPr>
            <w:tcW w:w="4604" w:type="dxa"/>
            <w:tcBorders>
              <w:top w:val="single" w:sz="4" w:space="0" w:color="auto"/>
              <w:left w:val="single" w:sz="4" w:space="0" w:color="auto"/>
              <w:bottom w:val="single" w:sz="4" w:space="0" w:color="auto"/>
            </w:tcBorders>
          </w:tcPr>
          <w:p w:rsidR="009D264B" w:rsidRPr="009E536A" w:rsidRDefault="009D264B" w:rsidP="009D264B">
            <w:pPr>
              <w:suppressAutoHyphens w:val="0"/>
              <w:jc w:val="left"/>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4"/>
                <w:kern w:val="2"/>
                <w:szCs w:val="21"/>
                <w:lang w:eastAsia="ja-JP"/>
              </w:rPr>
              <w:t xml:space="preserve"> </w:t>
            </w:r>
            <w:r w:rsidRPr="009E536A">
              <w:rPr>
                <w:rFonts w:asciiTheme="minorEastAsia" w:eastAsiaTheme="minorEastAsia" w:hAnsiTheme="minorEastAsia" w:cs="Times New Roman" w:hint="eastAsia"/>
                <w:spacing w:val="8"/>
                <w:kern w:val="2"/>
                <w:szCs w:val="21"/>
                <w:lang w:eastAsia="ja-JP"/>
              </w:rPr>
              <w:t>報告者の住所（法人にあっては，主たる事</w:t>
            </w:r>
          </w:p>
          <w:p w:rsidR="009D264B" w:rsidRPr="009E536A" w:rsidRDefault="009D264B" w:rsidP="009D264B">
            <w:pPr>
              <w:suppressAutoHyphens w:val="0"/>
              <w:jc w:val="left"/>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4"/>
                <w:kern w:val="2"/>
                <w:szCs w:val="21"/>
                <w:lang w:eastAsia="ja-JP"/>
              </w:rPr>
              <w:t xml:space="preserve"> </w:t>
            </w:r>
            <w:r w:rsidRPr="009E536A">
              <w:rPr>
                <w:rFonts w:asciiTheme="minorEastAsia" w:eastAsiaTheme="minorEastAsia" w:hAnsiTheme="minorEastAsia" w:cs="Times New Roman" w:hint="eastAsia"/>
                <w:spacing w:val="8"/>
                <w:kern w:val="2"/>
                <w:szCs w:val="21"/>
                <w:lang w:eastAsia="ja-JP"/>
              </w:rPr>
              <w:t>務所の所在地）</w:t>
            </w:r>
          </w:p>
          <w:p w:rsidR="008759B3" w:rsidRPr="009E536A" w:rsidRDefault="008759B3" w:rsidP="009D264B">
            <w:pPr>
              <w:suppressAutoHyphens w:val="0"/>
              <w:jc w:val="left"/>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 xml:space="preserve">　〒　　　－</w:t>
            </w:r>
          </w:p>
          <w:p w:rsidR="009D264B" w:rsidRPr="009E536A" w:rsidRDefault="009D264B" w:rsidP="009D264B">
            <w:pPr>
              <w:suppressAutoHyphens w:val="0"/>
              <w:spacing w:line="179" w:lineRule="atLeast"/>
              <w:jc w:val="left"/>
              <w:rPr>
                <w:rFonts w:asciiTheme="minorEastAsia" w:eastAsiaTheme="minorEastAsia" w:hAnsiTheme="minorEastAsia" w:cs="Times New Roman"/>
                <w:spacing w:val="5"/>
                <w:kern w:val="2"/>
                <w:szCs w:val="21"/>
                <w:lang w:eastAsia="ja-JP"/>
              </w:rPr>
            </w:pPr>
          </w:p>
        </w:tc>
        <w:tc>
          <w:tcPr>
            <w:tcW w:w="4860" w:type="dxa"/>
            <w:tcBorders>
              <w:top w:val="single" w:sz="4" w:space="0" w:color="auto"/>
              <w:left w:val="single" w:sz="4" w:space="0" w:color="auto"/>
              <w:bottom w:val="single" w:sz="4" w:space="0" w:color="auto"/>
              <w:right w:val="single" w:sz="4" w:space="0" w:color="auto"/>
            </w:tcBorders>
          </w:tcPr>
          <w:p w:rsidR="009D264B" w:rsidRPr="009E536A" w:rsidRDefault="009D264B" w:rsidP="009D264B">
            <w:pPr>
              <w:suppressAutoHyphens w:val="0"/>
              <w:ind w:leftChars="21" w:left="44" w:firstLineChars="50" w:firstLine="113"/>
              <w:jc w:val="left"/>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報告者の氏名（法人にあっては，名称及び代</w:t>
            </w:r>
          </w:p>
          <w:p w:rsidR="009D264B" w:rsidRPr="009E536A" w:rsidRDefault="009D264B" w:rsidP="009D264B">
            <w:pPr>
              <w:suppressAutoHyphens w:val="0"/>
              <w:ind w:leftChars="21" w:left="44" w:firstLineChars="50" w:firstLine="113"/>
              <w:jc w:val="left"/>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表者名。記名押印又は署名）</w:t>
            </w:r>
          </w:p>
          <w:p w:rsidR="009D264B" w:rsidRPr="009E536A" w:rsidRDefault="009D264B" w:rsidP="009D264B">
            <w:pPr>
              <w:suppressAutoHyphens w:val="0"/>
              <w:jc w:val="left"/>
              <w:rPr>
                <w:rFonts w:asciiTheme="minorEastAsia" w:eastAsiaTheme="minorEastAsia" w:hAnsiTheme="minorEastAsia" w:cs="Times New Roman"/>
                <w:spacing w:val="8"/>
                <w:kern w:val="2"/>
                <w:szCs w:val="21"/>
                <w:lang w:eastAsia="ja-JP"/>
              </w:rPr>
            </w:pPr>
          </w:p>
          <w:p w:rsidR="009D264B" w:rsidRPr="009E536A" w:rsidRDefault="009D264B" w:rsidP="009D264B">
            <w:pPr>
              <w:suppressAutoHyphens w:val="0"/>
              <w:jc w:val="left"/>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spacing w:val="8"/>
                <w:kern w:val="2"/>
                <w:szCs w:val="21"/>
                <w:lang w:eastAsia="ja-JP"/>
              </w:rPr>
              <w:t xml:space="preserve">　　　　　　　　　　　　　　　　　</w:t>
            </w:r>
            <w:r w:rsidRPr="009E536A">
              <w:rPr>
                <w:rFonts w:asciiTheme="minorEastAsia" w:eastAsiaTheme="minorEastAsia" w:hAnsiTheme="minorEastAsia" w:cs="Times New Roman" w:hint="eastAsia"/>
                <w:spacing w:val="8"/>
                <w:kern w:val="2"/>
                <w:szCs w:val="21"/>
                <w:lang w:eastAsia="ja-JP"/>
              </w:rPr>
              <w:t xml:space="preserve">　　印</w:t>
            </w:r>
          </w:p>
          <w:p w:rsidR="009D264B" w:rsidRPr="009E536A" w:rsidRDefault="009D264B" w:rsidP="009D264B">
            <w:pPr>
              <w:suppressAutoHyphens w:val="0"/>
              <w:ind w:firstLineChars="100" w:firstLine="226"/>
              <w:jc w:val="left"/>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電話　　　　－</w:t>
            </w:r>
          </w:p>
        </w:tc>
      </w:tr>
    </w:tbl>
    <w:p w:rsidR="009D264B" w:rsidRPr="009E536A" w:rsidRDefault="009D264B" w:rsidP="00484B54">
      <w:pPr>
        <w:suppressAutoHyphens w:val="0"/>
        <w:jc w:val="center"/>
        <w:rPr>
          <w:rFonts w:asciiTheme="minorEastAsia" w:eastAsiaTheme="minorEastAsia" w:hAnsiTheme="minorEastAsia" w:cs="Times New Roman"/>
          <w:kern w:val="2"/>
          <w:szCs w:val="21"/>
          <w:lang w:eastAsia="ja-JP"/>
        </w:rPr>
      </w:pPr>
    </w:p>
    <w:tbl>
      <w:tblPr>
        <w:tblW w:w="9464" w:type="dxa"/>
        <w:tblInd w:w="-279" w:type="dxa"/>
        <w:tblCellMar>
          <w:left w:w="0" w:type="dxa"/>
          <w:right w:w="0" w:type="dxa"/>
        </w:tblCellMar>
        <w:tblLook w:val="0000" w:firstRow="0" w:lastRow="0" w:firstColumn="0" w:lastColumn="0" w:noHBand="0" w:noVBand="0"/>
      </w:tblPr>
      <w:tblGrid>
        <w:gridCol w:w="1702"/>
        <w:gridCol w:w="1417"/>
        <w:gridCol w:w="6345"/>
      </w:tblGrid>
      <w:tr w:rsidR="00812293" w:rsidRPr="009E536A" w:rsidTr="000E11BF">
        <w:trPr>
          <w:trHeight w:val="727"/>
        </w:trPr>
        <w:tc>
          <w:tcPr>
            <w:tcW w:w="9464" w:type="dxa"/>
            <w:gridSpan w:val="3"/>
            <w:tcBorders>
              <w:top w:val="single" w:sz="4" w:space="0" w:color="auto"/>
              <w:left w:val="single" w:sz="4" w:space="0" w:color="auto"/>
              <w:bottom w:val="single" w:sz="4" w:space="0" w:color="auto"/>
              <w:right w:val="single" w:sz="4" w:space="0" w:color="auto"/>
            </w:tcBorders>
            <w:vAlign w:val="center"/>
          </w:tcPr>
          <w:p w:rsidR="00812293" w:rsidRPr="009E536A" w:rsidRDefault="00812293" w:rsidP="000E11BF">
            <w:pPr>
              <w:tabs>
                <w:tab w:val="left" w:pos="9337"/>
              </w:tabs>
              <w:suppressAutoHyphens w:val="0"/>
              <w:ind w:rightChars="100" w:right="210"/>
              <w:rPr>
                <w:rFonts w:asciiTheme="minorEastAsia" w:eastAsiaTheme="minorEastAsia" w:hAnsiTheme="minorEastAsia" w:cs="Times New Roman"/>
                <w:kern w:val="2"/>
                <w:szCs w:val="21"/>
                <w:lang w:eastAsia="ja-JP"/>
              </w:rPr>
            </w:pPr>
            <w:r w:rsidRPr="009E536A">
              <w:rPr>
                <w:rFonts w:asciiTheme="minorEastAsia" w:eastAsiaTheme="minorEastAsia" w:hAnsiTheme="minorEastAsia" w:cs="Times New Roman" w:hint="eastAsia"/>
                <w:spacing w:val="8"/>
                <w:kern w:val="2"/>
                <w:szCs w:val="21"/>
                <w:lang w:eastAsia="ja-JP"/>
              </w:rPr>
              <w:t xml:space="preserve">　　　</w:t>
            </w:r>
            <w:r w:rsidRPr="009E536A">
              <w:rPr>
                <w:rFonts w:asciiTheme="minorEastAsia" w:eastAsiaTheme="minorEastAsia" w:hAnsiTheme="minorEastAsia" w:cs="Times New Roman" w:hint="eastAsia"/>
                <w:kern w:val="2"/>
                <w:szCs w:val="21"/>
                <w:lang w:eastAsia="ja-JP"/>
              </w:rPr>
              <w:t xml:space="preserve">年 　月 </w:t>
            </w:r>
            <w:r w:rsidR="00786D28" w:rsidRPr="009E536A">
              <w:rPr>
                <w:rFonts w:asciiTheme="minorEastAsia" w:eastAsiaTheme="minorEastAsia" w:hAnsiTheme="minorEastAsia" w:cs="Times New Roman" w:hint="eastAsia"/>
                <w:kern w:val="2"/>
                <w:szCs w:val="21"/>
                <w:lang w:eastAsia="ja-JP"/>
              </w:rPr>
              <w:t xml:space="preserve">　日付けで契約した共同研究契約書第１９</w:t>
            </w:r>
            <w:r w:rsidRPr="009E536A">
              <w:rPr>
                <w:rFonts w:asciiTheme="minorEastAsia" w:eastAsiaTheme="minorEastAsia" w:hAnsiTheme="minorEastAsia" w:cs="Times New Roman" w:hint="eastAsia"/>
                <w:kern w:val="2"/>
                <w:szCs w:val="21"/>
                <w:lang w:eastAsia="ja-JP"/>
              </w:rPr>
              <w:t>条の規定により共同研究成果報告書を</w:t>
            </w:r>
          </w:p>
          <w:p w:rsidR="00812293" w:rsidRPr="009E536A" w:rsidRDefault="00812293" w:rsidP="000E11BF">
            <w:pPr>
              <w:tabs>
                <w:tab w:val="left" w:pos="9337"/>
              </w:tabs>
              <w:suppressAutoHyphens w:val="0"/>
              <w:ind w:rightChars="100" w:right="210" w:firstLineChars="100" w:firstLine="210"/>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kern w:val="2"/>
                <w:szCs w:val="21"/>
                <w:lang w:eastAsia="ja-JP"/>
              </w:rPr>
              <w:t>提出します。</w:t>
            </w:r>
          </w:p>
        </w:tc>
      </w:tr>
      <w:tr w:rsidR="00812293" w:rsidRPr="009E536A" w:rsidTr="000E11BF">
        <w:trPr>
          <w:trHeight w:val="587"/>
        </w:trPr>
        <w:tc>
          <w:tcPr>
            <w:tcW w:w="1702" w:type="dxa"/>
            <w:tcBorders>
              <w:top w:val="single" w:sz="4" w:space="0" w:color="auto"/>
              <w:left w:val="single" w:sz="4" w:space="0" w:color="auto"/>
              <w:bottom w:val="single" w:sz="4" w:space="0" w:color="auto"/>
            </w:tcBorders>
            <w:vAlign w:val="center"/>
          </w:tcPr>
          <w:p w:rsidR="00812293" w:rsidRPr="009E536A" w:rsidRDefault="00812293" w:rsidP="000E11BF">
            <w:pPr>
              <w:suppressAutoHyphens w:val="0"/>
              <w:jc w:val="center"/>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研究題目</w:t>
            </w:r>
          </w:p>
        </w:tc>
        <w:tc>
          <w:tcPr>
            <w:tcW w:w="7762" w:type="dxa"/>
            <w:gridSpan w:val="2"/>
            <w:tcBorders>
              <w:top w:val="single" w:sz="4" w:space="0" w:color="auto"/>
              <w:left w:val="single" w:sz="4" w:space="0" w:color="auto"/>
              <w:bottom w:val="single" w:sz="4" w:space="0" w:color="auto"/>
              <w:right w:val="single" w:sz="4" w:space="0" w:color="auto"/>
            </w:tcBorders>
            <w:vAlign w:val="center"/>
          </w:tcPr>
          <w:p w:rsidR="00812293" w:rsidRPr="009E536A" w:rsidRDefault="00812293" w:rsidP="000E11BF">
            <w:pPr>
              <w:suppressAutoHyphens w:val="0"/>
              <w:spacing w:line="179" w:lineRule="atLeast"/>
              <w:jc w:val="left"/>
              <w:rPr>
                <w:rFonts w:asciiTheme="minorEastAsia" w:eastAsiaTheme="minorEastAsia" w:hAnsiTheme="minorEastAsia" w:cs="Times New Roman"/>
                <w:spacing w:val="5"/>
                <w:kern w:val="2"/>
                <w:szCs w:val="21"/>
                <w:lang w:eastAsia="ja-JP"/>
              </w:rPr>
            </w:pPr>
            <w:r w:rsidRPr="009E536A">
              <w:rPr>
                <w:rFonts w:asciiTheme="minorEastAsia" w:eastAsiaTheme="minorEastAsia" w:hAnsiTheme="minorEastAsia" w:cs="Times New Roman" w:hint="eastAsia"/>
                <w:spacing w:val="5"/>
                <w:kern w:val="2"/>
                <w:szCs w:val="21"/>
                <w:lang w:eastAsia="ja-JP"/>
              </w:rPr>
              <w:t xml:space="preserve">　</w:t>
            </w:r>
          </w:p>
        </w:tc>
      </w:tr>
      <w:tr w:rsidR="00812293" w:rsidRPr="009E536A" w:rsidTr="000E11BF">
        <w:trPr>
          <w:trHeight w:val="552"/>
        </w:trPr>
        <w:tc>
          <w:tcPr>
            <w:tcW w:w="1702" w:type="dxa"/>
            <w:tcBorders>
              <w:top w:val="single" w:sz="4" w:space="0" w:color="auto"/>
              <w:left w:val="single" w:sz="4" w:space="0" w:color="auto"/>
              <w:bottom w:val="single" w:sz="4" w:space="0" w:color="auto"/>
            </w:tcBorders>
            <w:vAlign w:val="center"/>
          </w:tcPr>
          <w:p w:rsidR="00812293" w:rsidRPr="009E536A" w:rsidRDefault="00812293" w:rsidP="000E11BF">
            <w:pPr>
              <w:suppressAutoHyphens w:val="0"/>
              <w:jc w:val="center"/>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研究目的</w:t>
            </w:r>
          </w:p>
        </w:tc>
        <w:tc>
          <w:tcPr>
            <w:tcW w:w="7762" w:type="dxa"/>
            <w:gridSpan w:val="2"/>
            <w:tcBorders>
              <w:top w:val="single" w:sz="4" w:space="0" w:color="auto"/>
              <w:left w:val="single" w:sz="4" w:space="0" w:color="auto"/>
              <w:bottom w:val="single" w:sz="4" w:space="0" w:color="auto"/>
              <w:right w:val="single" w:sz="4" w:space="0" w:color="auto"/>
            </w:tcBorders>
            <w:vAlign w:val="center"/>
          </w:tcPr>
          <w:p w:rsidR="00812293" w:rsidRPr="009E536A" w:rsidRDefault="00812293" w:rsidP="000E11BF">
            <w:pPr>
              <w:suppressAutoHyphens w:val="0"/>
              <w:spacing w:line="179" w:lineRule="atLeast"/>
              <w:jc w:val="left"/>
              <w:rPr>
                <w:rFonts w:asciiTheme="minorEastAsia" w:eastAsiaTheme="minorEastAsia" w:hAnsiTheme="minorEastAsia" w:cs="Times New Roman"/>
                <w:spacing w:val="5"/>
                <w:kern w:val="2"/>
                <w:szCs w:val="21"/>
                <w:lang w:eastAsia="ja-JP"/>
              </w:rPr>
            </w:pPr>
            <w:r w:rsidRPr="009E536A">
              <w:rPr>
                <w:rFonts w:asciiTheme="minorEastAsia" w:eastAsiaTheme="minorEastAsia" w:hAnsiTheme="minorEastAsia" w:cs="Times New Roman" w:hint="eastAsia"/>
                <w:spacing w:val="5"/>
                <w:kern w:val="2"/>
                <w:szCs w:val="21"/>
                <w:lang w:eastAsia="ja-JP"/>
              </w:rPr>
              <w:t xml:space="preserve">　</w:t>
            </w:r>
          </w:p>
        </w:tc>
      </w:tr>
      <w:tr w:rsidR="00812293" w:rsidRPr="009E536A" w:rsidTr="00C7564F">
        <w:trPr>
          <w:trHeight w:val="552"/>
        </w:trPr>
        <w:tc>
          <w:tcPr>
            <w:tcW w:w="1702" w:type="dxa"/>
            <w:tcBorders>
              <w:top w:val="single" w:sz="4" w:space="0" w:color="auto"/>
              <w:left w:val="single" w:sz="4" w:space="0" w:color="auto"/>
              <w:bottom w:val="single" w:sz="4" w:space="0" w:color="auto"/>
            </w:tcBorders>
            <w:vAlign w:val="center"/>
          </w:tcPr>
          <w:p w:rsidR="00812293" w:rsidRPr="009E536A" w:rsidRDefault="00C7564F" w:rsidP="000E11BF">
            <w:pPr>
              <w:jc w:val="center"/>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実施場所</w:t>
            </w:r>
          </w:p>
        </w:tc>
        <w:tc>
          <w:tcPr>
            <w:tcW w:w="7762" w:type="dxa"/>
            <w:gridSpan w:val="2"/>
            <w:tcBorders>
              <w:top w:val="single" w:sz="4" w:space="0" w:color="auto"/>
              <w:left w:val="single" w:sz="4" w:space="0" w:color="auto"/>
              <w:bottom w:val="single" w:sz="4" w:space="0" w:color="auto"/>
              <w:right w:val="single" w:sz="4" w:space="0" w:color="auto"/>
            </w:tcBorders>
            <w:vAlign w:val="center"/>
          </w:tcPr>
          <w:p w:rsidR="00812293" w:rsidRPr="009E536A" w:rsidRDefault="00812293" w:rsidP="00C7564F">
            <w:pPr>
              <w:suppressAutoHyphens w:val="0"/>
              <w:spacing w:line="179" w:lineRule="atLeast"/>
              <w:jc w:val="left"/>
              <w:rPr>
                <w:rFonts w:asciiTheme="minorEastAsia" w:eastAsiaTheme="minorEastAsia" w:hAnsiTheme="minorEastAsia" w:cs="Times New Roman"/>
                <w:spacing w:val="5"/>
                <w:kern w:val="2"/>
                <w:szCs w:val="21"/>
                <w:lang w:eastAsia="ja-JP"/>
              </w:rPr>
            </w:pPr>
            <w:r w:rsidRPr="009E536A">
              <w:rPr>
                <w:rFonts w:asciiTheme="minorEastAsia" w:eastAsiaTheme="minorEastAsia" w:hAnsiTheme="minorEastAsia" w:cs="Times New Roman" w:hint="eastAsia"/>
                <w:spacing w:val="5"/>
                <w:kern w:val="2"/>
                <w:szCs w:val="21"/>
                <w:lang w:eastAsia="ja-JP"/>
              </w:rPr>
              <w:t xml:space="preserve">　</w:t>
            </w:r>
          </w:p>
        </w:tc>
      </w:tr>
      <w:tr w:rsidR="00812293" w:rsidRPr="009E536A" w:rsidTr="008445D3">
        <w:trPr>
          <w:trHeight w:val="553"/>
        </w:trPr>
        <w:tc>
          <w:tcPr>
            <w:tcW w:w="1702" w:type="dxa"/>
            <w:tcBorders>
              <w:top w:val="single" w:sz="4" w:space="0" w:color="auto"/>
              <w:left w:val="single" w:sz="4" w:space="0" w:color="auto"/>
              <w:bottom w:val="single" w:sz="4" w:space="0" w:color="auto"/>
            </w:tcBorders>
            <w:vAlign w:val="center"/>
          </w:tcPr>
          <w:p w:rsidR="00812293" w:rsidRPr="009E536A" w:rsidRDefault="00812293" w:rsidP="008445D3">
            <w:pPr>
              <w:suppressAutoHyphens w:val="0"/>
              <w:jc w:val="center"/>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研究期間</w:t>
            </w:r>
          </w:p>
        </w:tc>
        <w:tc>
          <w:tcPr>
            <w:tcW w:w="7762" w:type="dxa"/>
            <w:gridSpan w:val="2"/>
            <w:tcBorders>
              <w:top w:val="single" w:sz="4" w:space="0" w:color="auto"/>
              <w:left w:val="single" w:sz="4" w:space="0" w:color="auto"/>
              <w:bottom w:val="single" w:sz="4" w:space="0" w:color="auto"/>
              <w:right w:val="single" w:sz="4" w:space="0" w:color="auto"/>
            </w:tcBorders>
            <w:vAlign w:val="center"/>
          </w:tcPr>
          <w:p w:rsidR="00812293" w:rsidRPr="009E536A" w:rsidRDefault="00812293" w:rsidP="008445D3">
            <w:pPr>
              <w:suppressAutoHyphens w:val="0"/>
              <w:jc w:val="center"/>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年　　月　　日から　　年　　月　　日まで</w:t>
            </w:r>
          </w:p>
        </w:tc>
      </w:tr>
      <w:tr w:rsidR="00812293" w:rsidRPr="009E536A" w:rsidTr="000E11BF">
        <w:trPr>
          <w:trHeight w:val="596"/>
        </w:trPr>
        <w:tc>
          <w:tcPr>
            <w:tcW w:w="1702" w:type="dxa"/>
            <w:vMerge w:val="restart"/>
            <w:tcBorders>
              <w:top w:val="single" w:sz="4" w:space="0" w:color="auto"/>
              <w:left w:val="single" w:sz="4" w:space="0" w:color="auto"/>
            </w:tcBorders>
            <w:vAlign w:val="center"/>
          </w:tcPr>
          <w:p w:rsidR="001315AA" w:rsidRPr="009E536A" w:rsidRDefault="001315AA" w:rsidP="000E11BF">
            <w:pPr>
              <w:jc w:val="center"/>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共同</w:t>
            </w:r>
            <w:r w:rsidR="00812293" w:rsidRPr="009E536A">
              <w:rPr>
                <w:rFonts w:asciiTheme="minorEastAsia" w:eastAsiaTheme="minorEastAsia" w:hAnsiTheme="minorEastAsia" w:cs="Times New Roman" w:hint="eastAsia"/>
                <w:spacing w:val="8"/>
                <w:kern w:val="2"/>
                <w:szCs w:val="21"/>
                <w:lang w:eastAsia="ja-JP"/>
              </w:rPr>
              <w:t>研究</w:t>
            </w:r>
          </w:p>
          <w:p w:rsidR="00812293" w:rsidRPr="009E536A" w:rsidRDefault="0001708C" w:rsidP="001315AA">
            <w:pPr>
              <w:jc w:val="center"/>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の</w:t>
            </w:r>
            <w:r w:rsidR="00812293" w:rsidRPr="009E536A">
              <w:rPr>
                <w:rFonts w:asciiTheme="minorEastAsia" w:eastAsiaTheme="minorEastAsia" w:hAnsiTheme="minorEastAsia" w:cs="Times New Roman" w:hint="eastAsia"/>
                <w:spacing w:val="8"/>
                <w:kern w:val="2"/>
                <w:szCs w:val="21"/>
                <w:lang w:eastAsia="ja-JP"/>
              </w:rPr>
              <w:t>分担課題</w:t>
            </w:r>
          </w:p>
        </w:tc>
        <w:tc>
          <w:tcPr>
            <w:tcW w:w="1417" w:type="dxa"/>
            <w:tcBorders>
              <w:top w:val="single" w:sz="4" w:space="0" w:color="auto"/>
              <w:left w:val="single" w:sz="4" w:space="0" w:color="auto"/>
              <w:bottom w:val="single" w:sz="4" w:space="0" w:color="auto"/>
              <w:right w:val="single" w:sz="4" w:space="0" w:color="auto"/>
            </w:tcBorders>
            <w:vAlign w:val="center"/>
          </w:tcPr>
          <w:p w:rsidR="00812293" w:rsidRPr="009E536A" w:rsidRDefault="00812293" w:rsidP="000E11BF">
            <w:pPr>
              <w:jc w:val="center"/>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研究所</w:t>
            </w:r>
          </w:p>
        </w:tc>
        <w:tc>
          <w:tcPr>
            <w:tcW w:w="6345" w:type="dxa"/>
            <w:tcBorders>
              <w:top w:val="single" w:sz="4" w:space="0" w:color="auto"/>
              <w:left w:val="single" w:sz="4" w:space="0" w:color="auto"/>
              <w:bottom w:val="single" w:sz="4" w:space="0" w:color="auto"/>
              <w:right w:val="single" w:sz="4" w:space="0" w:color="auto"/>
            </w:tcBorders>
            <w:vAlign w:val="center"/>
          </w:tcPr>
          <w:p w:rsidR="00812293" w:rsidRPr="009E536A" w:rsidRDefault="00812293" w:rsidP="000E11BF">
            <w:pPr>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 xml:space="preserve">　</w:t>
            </w:r>
          </w:p>
        </w:tc>
      </w:tr>
      <w:tr w:rsidR="00812293" w:rsidRPr="009E536A" w:rsidTr="000E11BF">
        <w:trPr>
          <w:trHeight w:val="562"/>
        </w:trPr>
        <w:tc>
          <w:tcPr>
            <w:tcW w:w="1702" w:type="dxa"/>
            <w:vMerge/>
            <w:tcBorders>
              <w:left w:val="single" w:sz="4" w:space="0" w:color="auto"/>
              <w:bottom w:val="single" w:sz="4" w:space="0" w:color="auto"/>
            </w:tcBorders>
            <w:vAlign w:val="center"/>
          </w:tcPr>
          <w:p w:rsidR="00812293" w:rsidRPr="009E536A" w:rsidRDefault="00812293" w:rsidP="000E11BF">
            <w:pPr>
              <w:jc w:val="center"/>
              <w:rPr>
                <w:rFonts w:asciiTheme="minorEastAsia" w:eastAsiaTheme="minorEastAsia" w:hAnsiTheme="minorEastAsia" w:cs="Times New Roman"/>
                <w:spacing w:val="8"/>
                <w:kern w:val="2"/>
                <w:szCs w:val="21"/>
                <w:lang w:eastAsia="ja-JP"/>
              </w:rPr>
            </w:pPr>
          </w:p>
        </w:tc>
        <w:tc>
          <w:tcPr>
            <w:tcW w:w="1417" w:type="dxa"/>
            <w:tcBorders>
              <w:top w:val="single" w:sz="4" w:space="0" w:color="auto"/>
              <w:left w:val="single" w:sz="4" w:space="0" w:color="auto"/>
              <w:bottom w:val="single" w:sz="4" w:space="0" w:color="auto"/>
              <w:right w:val="single" w:sz="4" w:space="0" w:color="auto"/>
            </w:tcBorders>
            <w:vAlign w:val="center"/>
          </w:tcPr>
          <w:p w:rsidR="00812293" w:rsidRPr="009E536A" w:rsidRDefault="00812293" w:rsidP="000E11BF">
            <w:pPr>
              <w:jc w:val="center"/>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共同研究者</w:t>
            </w:r>
          </w:p>
        </w:tc>
        <w:tc>
          <w:tcPr>
            <w:tcW w:w="6345" w:type="dxa"/>
            <w:tcBorders>
              <w:top w:val="single" w:sz="4" w:space="0" w:color="auto"/>
              <w:left w:val="single" w:sz="4" w:space="0" w:color="auto"/>
              <w:bottom w:val="single" w:sz="4" w:space="0" w:color="auto"/>
              <w:right w:val="single" w:sz="4" w:space="0" w:color="auto"/>
            </w:tcBorders>
            <w:vAlign w:val="center"/>
          </w:tcPr>
          <w:p w:rsidR="00812293" w:rsidRPr="009E536A" w:rsidRDefault="00812293" w:rsidP="000E11BF">
            <w:pPr>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 xml:space="preserve">　</w:t>
            </w:r>
          </w:p>
        </w:tc>
      </w:tr>
      <w:tr w:rsidR="00812293" w:rsidRPr="009E536A" w:rsidTr="000E11BF">
        <w:trPr>
          <w:trHeight w:val="1130"/>
        </w:trPr>
        <w:tc>
          <w:tcPr>
            <w:tcW w:w="1702" w:type="dxa"/>
            <w:tcBorders>
              <w:top w:val="single" w:sz="4" w:space="0" w:color="auto"/>
              <w:left w:val="single" w:sz="4" w:space="0" w:color="auto"/>
              <w:bottom w:val="single" w:sz="4" w:space="0" w:color="auto"/>
            </w:tcBorders>
            <w:vAlign w:val="center"/>
          </w:tcPr>
          <w:p w:rsidR="00E3037C" w:rsidRPr="009E536A" w:rsidRDefault="00812293" w:rsidP="000E11BF">
            <w:pPr>
              <w:suppressAutoHyphens w:val="0"/>
              <w:jc w:val="center"/>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研究所の</w:t>
            </w:r>
          </w:p>
          <w:p w:rsidR="00E3037C" w:rsidRPr="009E536A" w:rsidRDefault="00812293" w:rsidP="000E11BF">
            <w:pPr>
              <w:suppressAutoHyphens w:val="0"/>
              <w:jc w:val="center"/>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研究課題に要</w:t>
            </w:r>
          </w:p>
          <w:p w:rsidR="00812293" w:rsidRPr="009E536A" w:rsidRDefault="00812293" w:rsidP="00E3037C">
            <w:pPr>
              <w:suppressAutoHyphens w:val="0"/>
              <w:jc w:val="center"/>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した</w:t>
            </w:r>
            <w:r w:rsidR="002531F3" w:rsidRPr="009E536A">
              <w:rPr>
                <w:rFonts w:asciiTheme="minorEastAsia" w:eastAsiaTheme="minorEastAsia" w:hAnsiTheme="minorEastAsia" w:cs="Times New Roman" w:hint="eastAsia"/>
                <w:spacing w:val="8"/>
                <w:kern w:val="2"/>
                <w:szCs w:val="21"/>
                <w:lang w:eastAsia="ja-JP"/>
              </w:rPr>
              <w:t>研究経費</w:t>
            </w:r>
          </w:p>
        </w:tc>
        <w:tc>
          <w:tcPr>
            <w:tcW w:w="7762" w:type="dxa"/>
            <w:gridSpan w:val="2"/>
            <w:tcBorders>
              <w:top w:val="single" w:sz="4" w:space="0" w:color="auto"/>
              <w:left w:val="single" w:sz="4" w:space="0" w:color="auto"/>
              <w:bottom w:val="nil"/>
              <w:right w:val="single" w:sz="4" w:space="0" w:color="auto"/>
            </w:tcBorders>
            <w:vAlign w:val="center"/>
          </w:tcPr>
          <w:p w:rsidR="008759B3" w:rsidRPr="009E536A" w:rsidRDefault="00812293" w:rsidP="000E11BF">
            <w:pPr>
              <w:wordWrap w:val="0"/>
              <w:spacing w:line="358" w:lineRule="exact"/>
              <w:jc w:val="right"/>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円</w:t>
            </w:r>
          </w:p>
          <w:p w:rsidR="00812293" w:rsidRPr="009E536A" w:rsidRDefault="008759B3" w:rsidP="00883612">
            <w:pPr>
              <w:spacing w:line="358" w:lineRule="exact"/>
              <w:jc w:val="right"/>
              <w:rPr>
                <w:rFonts w:asciiTheme="minorEastAsia" w:eastAsiaTheme="minorEastAsia" w:hAnsiTheme="minorEastAsia" w:cs="Times New Roman"/>
                <w:spacing w:val="5"/>
                <w:kern w:val="2"/>
                <w:szCs w:val="21"/>
                <w:lang w:eastAsia="ja-JP"/>
              </w:rPr>
            </w:pPr>
            <w:r w:rsidRPr="009E536A">
              <w:rPr>
                <w:rFonts w:asciiTheme="minorEastAsia" w:eastAsiaTheme="minorEastAsia" w:hAnsiTheme="minorEastAsia" w:cs="Times New Roman" w:hint="eastAsia"/>
                <w:spacing w:val="8"/>
                <w:kern w:val="2"/>
                <w:szCs w:val="21"/>
                <w:lang w:eastAsia="ja-JP"/>
              </w:rPr>
              <w:t>（直接経費）</w:t>
            </w:r>
            <w:r w:rsidR="00812293" w:rsidRPr="009E536A">
              <w:rPr>
                <w:rFonts w:asciiTheme="minorEastAsia" w:eastAsiaTheme="minorEastAsia" w:hAnsiTheme="minorEastAsia" w:cs="Times New Roman" w:hint="eastAsia"/>
                <w:spacing w:val="8"/>
                <w:kern w:val="2"/>
                <w:szCs w:val="21"/>
                <w:lang w:eastAsia="ja-JP"/>
              </w:rPr>
              <w:t xml:space="preserve">　</w:t>
            </w:r>
          </w:p>
        </w:tc>
      </w:tr>
      <w:tr w:rsidR="00812293" w:rsidRPr="009E536A" w:rsidTr="00C7564F">
        <w:trPr>
          <w:cantSplit/>
          <w:trHeight w:val="515"/>
        </w:trPr>
        <w:tc>
          <w:tcPr>
            <w:tcW w:w="1702" w:type="dxa"/>
            <w:tcBorders>
              <w:top w:val="single" w:sz="4" w:space="0" w:color="auto"/>
              <w:left w:val="single" w:sz="4" w:space="0" w:color="auto"/>
              <w:bottom w:val="single" w:sz="4" w:space="0" w:color="auto"/>
            </w:tcBorders>
            <w:vAlign w:val="center"/>
          </w:tcPr>
          <w:p w:rsidR="00812293" w:rsidRPr="009E536A" w:rsidRDefault="00D12641" w:rsidP="00D12641">
            <w:pPr>
              <w:suppressAutoHyphens w:val="0"/>
              <w:jc w:val="center"/>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研究担当者</w:t>
            </w:r>
          </w:p>
        </w:tc>
        <w:tc>
          <w:tcPr>
            <w:tcW w:w="7762" w:type="dxa"/>
            <w:gridSpan w:val="2"/>
            <w:tcBorders>
              <w:top w:val="single" w:sz="4" w:space="0" w:color="auto"/>
              <w:left w:val="single" w:sz="4" w:space="0" w:color="auto"/>
              <w:bottom w:val="single" w:sz="4" w:space="0" w:color="auto"/>
              <w:right w:val="single" w:sz="4" w:space="0" w:color="auto"/>
            </w:tcBorders>
            <w:vAlign w:val="center"/>
          </w:tcPr>
          <w:p w:rsidR="00812293" w:rsidRPr="009E536A" w:rsidRDefault="008445D3" w:rsidP="008445D3">
            <w:pPr>
              <w:suppressAutoHyphens w:val="0"/>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 xml:space="preserve">　</w:t>
            </w:r>
          </w:p>
        </w:tc>
      </w:tr>
      <w:tr w:rsidR="008445D3" w:rsidRPr="009E536A" w:rsidTr="00C7564F">
        <w:trPr>
          <w:cantSplit/>
          <w:trHeight w:val="538"/>
        </w:trPr>
        <w:tc>
          <w:tcPr>
            <w:tcW w:w="1702" w:type="dxa"/>
            <w:tcBorders>
              <w:top w:val="single" w:sz="4" w:space="0" w:color="auto"/>
              <w:left w:val="single" w:sz="4" w:space="0" w:color="auto"/>
              <w:bottom w:val="single" w:sz="4" w:space="0" w:color="auto"/>
            </w:tcBorders>
            <w:vAlign w:val="center"/>
          </w:tcPr>
          <w:p w:rsidR="008445D3" w:rsidRPr="009E536A" w:rsidRDefault="008445D3" w:rsidP="000E11BF">
            <w:pPr>
              <w:jc w:val="center"/>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研究成果概要</w:t>
            </w:r>
          </w:p>
        </w:tc>
        <w:tc>
          <w:tcPr>
            <w:tcW w:w="7762" w:type="dxa"/>
            <w:gridSpan w:val="2"/>
            <w:tcBorders>
              <w:top w:val="single" w:sz="4" w:space="0" w:color="auto"/>
              <w:left w:val="single" w:sz="4" w:space="0" w:color="auto"/>
              <w:bottom w:val="single" w:sz="4" w:space="0" w:color="auto"/>
              <w:right w:val="single" w:sz="4" w:space="0" w:color="auto"/>
            </w:tcBorders>
            <w:vAlign w:val="center"/>
          </w:tcPr>
          <w:p w:rsidR="008445D3" w:rsidRPr="009E536A" w:rsidRDefault="008445D3" w:rsidP="000E11BF">
            <w:pPr>
              <w:jc w:val="center"/>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（詳細別紙）</w:t>
            </w:r>
          </w:p>
        </w:tc>
      </w:tr>
      <w:tr w:rsidR="00812293" w:rsidRPr="009E536A" w:rsidTr="008445D3">
        <w:trPr>
          <w:cantSplit/>
          <w:trHeight w:val="497"/>
        </w:trPr>
        <w:tc>
          <w:tcPr>
            <w:tcW w:w="1702" w:type="dxa"/>
            <w:tcBorders>
              <w:top w:val="single" w:sz="4" w:space="0" w:color="auto"/>
              <w:left w:val="single" w:sz="4" w:space="0" w:color="auto"/>
              <w:bottom w:val="single" w:sz="4" w:space="0" w:color="auto"/>
            </w:tcBorders>
            <w:vAlign w:val="center"/>
          </w:tcPr>
          <w:p w:rsidR="00812293" w:rsidRPr="009E536A" w:rsidRDefault="00812293" w:rsidP="000E11BF">
            <w:pPr>
              <w:spacing w:line="358" w:lineRule="exact"/>
              <w:jc w:val="center"/>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その他</w:t>
            </w:r>
          </w:p>
        </w:tc>
        <w:tc>
          <w:tcPr>
            <w:tcW w:w="7762" w:type="dxa"/>
            <w:gridSpan w:val="2"/>
            <w:tcBorders>
              <w:top w:val="single" w:sz="4" w:space="0" w:color="auto"/>
              <w:left w:val="single" w:sz="4" w:space="0" w:color="auto"/>
              <w:bottom w:val="single" w:sz="4" w:space="0" w:color="auto"/>
              <w:right w:val="single" w:sz="4" w:space="0" w:color="auto"/>
            </w:tcBorders>
            <w:vAlign w:val="center"/>
          </w:tcPr>
          <w:p w:rsidR="00812293" w:rsidRPr="009E536A" w:rsidRDefault="00812293" w:rsidP="000E11BF">
            <w:pPr>
              <w:suppressAutoHyphens w:val="0"/>
              <w:ind w:right="904"/>
              <w:rPr>
                <w:rFonts w:asciiTheme="minorEastAsia" w:eastAsiaTheme="minorEastAsia" w:hAnsiTheme="minorEastAsia" w:cs="Times New Roman"/>
                <w:spacing w:val="8"/>
                <w:kern w:val="2"/>
                <w:szCs w:val="21"/>
                <w:lang w:eastAsia="ja-JP"/>
              </w:rPr>
            </w:pPr>
            <w:r w:rsidRPr="009E536A">
              <w:rPr>
                <w:rFonts w:asciiTheme="minorEastAsia" w:eastAsiaTheme="minorEastAsia" w:hAnsiTheme="minorEastAsia" w:cs="Times New Roman" w:hint="eastAsia"/>
                <w:spacing w:val="8"/>
                <w:kern w:val="2"/>
                <w:szCs w:val="21"/>
                <w:lang w:eastAsia="ja-JP"/>
              </w:rPr>
              <w:t xml:space="preserve">　</w:t>
            </w:r>
          </w:p>
        </w:tc>
      </w:tr>
    </w:tbl>
    <w:p w:rsidR="00484B54" w:rsidRPr="009E536A" w:rsidRDefault="0037423E" w:rsidP="0037423E">
      <w:pPr>
        <w:suppressAutoHyphens w:val="0"/>
        <w:rPr>
          <w:rFonts w:asciiTheme="minorEastAsia" w:eastAsiaTheme="minorEastAsia" w:hAnsiTheme="minorEastAsia" w:cs="Times New Roman"/>
          <w:kern w:val="2"/>
          <w:szCs w:val="21"/>
          <w:lang w:eastAsia="ja-JP"/>
        </w:rPr>
      </w:pPr>
      <w:r w:rsidRPr="009E536A">
        <w:rPr>
          <w:rFonts w:asciiTheme="minorEastAsia" w:eastAsiaTheme="minorEastAsia" w:hAnsiTheme="minorEastAsia" w:cs="Times New Roman" w:hint="eastAsia"/>
          <w:kern w:val="2"/>
          <w:szCs w:val="21"/>
          <w:lang w:eastAsia="ja-JP"/>
        </w:rPr>
        <w:t xml:space="preserve">※　</w:t>
      </w:r>
      <w:r w:rsidR="00AB63AA" w:rsidRPr="009E536A">
        <w:rPr>
          <w:rFonts w:asciiTheme="minorEastAsia" w:eastAsiaTheme="minorEastAsia" w:hAnsiTheme="minorEastAsia" w:cs="Times New Roman" w:hint="eastAsia"/>
          <w:kern w:val="2"/>
          <w:szCs w:val="21"/>
          <w:lang w:eastAsia="ja-JP"/>
        </w:rPr>
        <w:t>研究所の研究</w:t>
      </w:r>
      <w:r w:rsidR="00607D18" w:rsidRPr="009E536A">
        <w:rPr>
          <w:rFonts w:asciiTheme="minorEastAsia" w:eastAsiaTheme="minorEastAsia" w:hAnsiTheme="minorEastAsia" w:cs="Times New Roman" w:hint="eastAsia"/>
          <w:kern w:val="2"/>
          <w:szCs w:val="21"/>
          <w:lang w:eastAsia="ja-JP"/>
        </w:rPr>
        <w:t>課題に要した</w:t>
      </w:r>
      <w:r w:rsidR="00B75308" w:rsidRPr="009E536A">
        <w:rPr>
          <w:rFonts w:asciiTheme="minorEastAsia" w:eastAsiaTheme="minorEastAsia" w:hAnsiTheme="minorEastAsia" w:cs="Times New Roman" w:hint="eastAsia"/>
          <w:kern w:val="2"/>
          <w:szCs w:val="21"/>
          <w:lang w:eastAsia="ja-JP"/>
        </w:rPr>
        <w:t>研究</w:t>
      </w:r>
      <w:r w:rsidR="001315AA" w:rsidRPr="009E536A">
        <w:rPr>
          <w:rFonts w:asciiTheme="minorEastAsia" w:eastAsiaTheme="minorEastAsia" w:hAnsiTheme="minorEastAsia" w:cs="Times New Roman" w:hint="eastAsia"/>
          <w:kern w:val="2"/>
          <w:szCs w:val="21"/>
          <w:lang w:eastAsia="ja-JP"/>
        </w:rPr>
        <w:t>経費</w:t>
      </w:r>
      <w:r w:rsidR="00347818" w:rsidRPr="009E536A">
        <w:rPr>
          <w:rFonts w:asciiTheme="minorEastAsia" w:eastAsiaTheme="minorEastAsia" w:hAnsiTheme="minorEastAsia" w:cs="Times New Roman" w:hint="eastAsia"/>
          <w:kern w:val="2"/>
          <w:szCs w:val="21"/>
          <w:lang w:eastAsia="ja-JP"/>
        </w:rPr>
        <w:t>について</w:t>
      </w:r>
      <w:r w:rsidR="00607D18" w:rsidRPr="009E536A">
        <w:rPr>
          <w:rFonts w:asciiTheme="minorEastAsia" w:eastAsiaTheme="minorEastAsia" w:hAnsiTheme="minorEastAsia" w:cs="Times New Roman" w:hint="eastAsia"/>
          <w:kern w:val="2"/>
          <w:szCs w:val="21"/>
          <w:lang w:eastAsia="ja-JP"/>
        </w:rPr>
        <w:t>は，研究所の報告書にのみ記載</w:t>
      </w:r>
      <w:r w:rsidR="00D84302" w:rsidRPr="009E536A">
        <w:rPr>
          <w:rFonts w:asciiTheme="minorEastAsia" w:eastAsiaTheme="minorEastAsia" w:hAnsiTheme="minorEastAsia" w:cs="Times New Roman" w:hint="eastAsia"/>
          <w:kern w:val="2"/>
          <w:szCs w:val="21"/>
          <w:lang w:eastAsia="ja-JP"/>
        </w:rPr>
        <w:t>すること。</w:t>
      </w:r>
      <w:r w:rsidRPr="009E536A">
        <w:rPr>
          <w:rFonts w:asciiTheme="minorEastAsia" w:eastAsiaTheme="minorEastAsia" w:hAnsiTheme="minorEastAsia" w:cs="Times New Roman" w:hint="eastAsia"/>
          <w:kern w:val="2"/>
          <w:szCs w:val="21"/>
          <w:lang w:eastAsia="ja-JP"/>
        </w:rPr>
        <w:t xml:space="preserve">※　</w:t>
      </w:r>
      <w:r w:rsidR="00484B54" w:rsidRPr="009E536A">
        <w:rPr>
          <w:rFonts w:asciiTheme="minorEastAsia" w:eastAsiaTheme="minorEastAsia" w:hAnsiTheme="minorEastAsia" w:cs="Times New Roman" w:hint="eastAsia"/>
          <w:kern w:val="2"/>
          <w:szCs w:val="21"/>
          <w:lang w:eastAsia="ja-JP"/>
        </w:rPr>
        <w:t>研究成果については，研究データ，図表等</w:t>
      </w:r>
      <w:r w:rsidR="003553AF" w:rsidRPr="009E536A">
        <w:rPr>
          <w:rFonts w:asciiTheme="minorEastAsia" w:eastAsiaTheme="minorEastAsia" w:hAnsiTheme="minorEastAsia" w:cs="Times New Roman" w:hint="eastAsia"/>
          <w:kern w:val="2"/>
          <w:szCs w:val="21"/>
          <w:lang w:eastAsia="ja-JP"/>
        </w:rPr>
        <w:t>を</w:t>
      </w:r>
      <w:r w:rsidR="00484B54" w:rsidRPr="009E536A">
        <w:rPr>
          <w:rFonts w:asciiTheme="minorEastAsia" w:eastAsiaTheme="minorEastAsia" w:hAnsiTheme="minorEastAsia" w:cs="Times New Roman" w:hint="eastAsia"/>
          <w:kern w:val="2"/>
          <w:szCs w:val="21"/>
          <w:lang w:eastAsia="ja-JP"/>
        </w:rPr>
        <w:t>添付</w:t>
      </w:r>
      <w:r w:rsidR="00D84302" w:rsidRPr="009E536A">
        <w:rPr>
          <w:rFonts w:asciiTheme="minorEastAsia" w:eastAsiaTheme="minorEastAsia" w:hAnsiTheme="minorEastAsia" w:cs="Times New Roman" w:hint="eastAsia"/>
          <w:kern w:val="2"/>
          <w:szCs w:val="21"/>
          <w:lang w:eastAsia="ja-JP"/>
        </w:rPr>
        <w:t>すること</w:t>
      </w:r>
      <w:r w:rsidR="00484B54" w:rsidRPr="009E536A">
        <w:rPr>
          <w:rFonts w:asciiTheme="minorEastAsia" w:eastAsiaTheme="minorEastAsia" w:hAnsiTheme="minorEastAsia" w:cs="Times New Roman" w:hint="eastAsia"/>
          <w:kern w:val="2"/>
          <w:szCs w:val="21"/>
          <w:lang w:eastAsia="ja-JP"/>
        </w:rPr>
        <w:t>。</w:t>
      </w:r>
    </w:p>
    <w:p w:rsidR="00484B54" w:rsidRPr="009E536A" w:rsidRDefault="0037423E" w:rsidP="00484B54">
      <w:pPr>
        <w:suppressAutoHyphens w:val="0"/>
        <w:rPr>
          <w:rFonts w:asciiTheme="minorEastAsia" w:eastAsiaTheme="minorEastAsia" w:hAnsiTheme="minorEastAsia" w:cs="Times New Roman"/>
          <w:kern w:val="2"/>
          <w:szCs w:val="21"/>
          <w:lang w:eastAsia="ja-JP"/>
        </w:rPr>
      </w:pPr>
      <w:r w:rsidRPr="009E536A">
        <w:rPr>
          <w:rFonts w:asciiTheme="minorEastAsia" w:eastAsiaTheme="minorEastAsia" w:hAnsiTheme="minorEastAsia" w:cs="Times New Roman" w:hint="eastAsia"/>
          <w:kern w:val="2"/>
          <w:szCs w:val="21"/>
          <w:lang w:eastAsia="ja-JP"/>
        </w:rPr>
        <w:t xml:space="preserve">※　</w:t>
      </w:r>
      <w:r w:rsidR="00BF13AD" w:rsidRPr="009E536A">
        <w:rPr>
          <w:rFonts w:asciiTheme="minorEastAsia" w:eastAsiaTheme="minorEastAsia" w:hAnsiTheme="minorEastAsia" w:cs="Times New Roman" w:hint="eastAsia"/>
          <w:kern w:val="2"/>
          <w:szCs w:val="21"/>
          <w:lang w:eastAsia="ja-JP"/>
        </w:rPr>
        <w:t>その他</w:t>
      </w:r>
      <w:r w:rsidR="00484B54" w:rsidRPr="009E536A">
        <w:rPr>
          <w:rFonts w:asciiTheme="minorEastAsia" w:eastAsiaTheme="minorEastAsia" w:hAnsiTheme="minorEastAsia" w:cs="Times New Roman" w:hint="eastAsia"/>
          <w:kern w:val="2"/>
          <w:szCs w:val="21"/>
          <w:lang w:eastAsia="ja-JP"/>
        </w:rPr>
        <w:t>については，特許出願等を記入</w:t>
      </w:r>
      <w:r w:rsidR="00D84302" w:rsidRPr="009E536A">
        <w:rPr>
          <w:rFonts w:asciiTheme="minorEastAsia" w:eastAsiaTheme="minorEastAsia" w:hAnsiTheme="minorEastAsia" w:cs="Times New Roman" w:hint="eastAsia"/>
          <w:kern w:val="2"/>
          <w:szCs w:val="21"/>
          <w:lang w:eastAsia="ja-JP"/>
        </w:rPr>
        <w:t>すること</w:t>
      </w:r>
      <w:r w:rsidR="00484B54" w:rsidRPr="009E536A">
        <w:rPr>
          <w:rFonts w:asciiTheme="minorEastAsia" w:eastAsiaTheme="minorEastAsia" w:hAnsiTheme="minorEastAsia" w:cs="Times New Roman" w:hint="eastAsia"/>
          <w:kern w:val="2"/>
          <w:szCs w:val="21"/>
          <w:lang w:eastAsia="ja-JP"/>
        </w:rPr>
        <w:t>。</w:t>
      </w:r>
    </w:p>
    <w:sectPr w:rsidR="00484B54" w:rsidRPr="009E536A" w:rsidSect="00924A43">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418" w:left="1701" w:header="720" w:footer="720" w:gutter="0"/>
      <w:cols w:space="720"/>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44B" w:rsidRDefault="003F744B" w:rsidP="00D30FF3">
      <w:r>
        <w:separator/>
      </w:r>
    </w:p>
  </w:endnote>
  <w:endnote w:type="continuationSeparator" w:id="0">
    <w:p w:rsidR="003F744B" w:rsidRDefault="003F744B" w:rsidP="00D3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font421">
    <w:altName w:val="Arial Unicode MS"/>
    <w:charset w:val="80"/>
    <w:family w:val="auto"/>
    <w:pitch w:val="variable"/>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C1" w:rsidRDefault="009E5BC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C1" w:rsidRDefault="009E5BC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C1" w:rsidRDefault="009E5BC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44B" w:rsidRDefault="003F744B" w:rsidP="00D30FF3">
      <w:r>
        <w:separator/>
      </w:r>
    </w:p>
  </w:footnote>
  <w:footnote w:type="continuationSeparator" w:id="0">
    <w:p w:rsidR="003F744B" w:rsidRDefault="003F744B" w:rsidP="00D30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C1" w:rsidRDefault="009E5BC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C1" w:rsidRDefault="009E5BC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C1" w:rsidRDefault="009E5BC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930" w:hanging="720"/>
      </w:pPr>
      <w:rPr>
        <w:rFonts w:cs="Times New Roman" w:hint="default"/>
        <w:szCs w:val="24"/>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7AC7E3E"/>
    <w:multiLevelType w:val="hybridMultilevel"/>
    <w:tmpl w:val="9C5ABC60"/>
    <w:lvl w:ilvl="0" w:tplc="E0D626A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6F2B69"/>
    <w:multiLevelType w:val="hybridMultilevel"/>
    <w:tmpl w:val="B90C9FAA"/>
    <w:lvl w:ilvl="0" w:tplc="FFEEF8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1936BE"/>
    <w:multiLevelType w:val="hybridMultilevel"/>
    <w:tmpl w:val="C7CA4BFC"/>
    <w:lvl w:ilvl="0" w:tplc="65DC2A9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A5388E"/>
    <w:multiLevelType w:val="hybridMultilevel"/>
    <w:tmpl w:val="ADFC2E82"/>
    <w:lvl w:ilvl="0" w:tplc="51C68E3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DA52925"/>
    <w:multiLevelType w:val="hybridMultilevel"/>
    <w:tmpl w:val="EECCA5EA"/>
    <w:lvl w:ilvl="0" w:tplc="6BE243B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1080AD9"/>
    <w:multiLevelType w:val="hybridMultilevel"/>
    <w:tmpl w:val="C0B4715A"/>
    <w:lvl w:ilvl="0" w:tplc="5406D898">
      <w:start w:val="1"/>
      <w:numFmt w:val="decimalEnclosedParen"/>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8" w15:restartNumberingAfterBreak="0">
    <w:nsid w:val="196E4E98"/>
    <w:multiLevelType w:val="hybridMultilevel"/>
    <w:tmpl w:val="72F22284"/>
    <w:lvl w:ilvl="0" w:tplc="FC1A0336">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CF63DAA"/>
    <w:multiLevelType w:val="hybridMultilevel"/>
    <w:tmpl w:val="C194D0BA"/>
    <w:lvl w:ilvl="0" w:tplc="B194F586">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23F0FEA"/>
    <w:multiLevelType w:val="hybridMultilevel"/>
    <w:tmpl w:val="2F16A338"/>
    <w:lvl w:ilvl="0" w:tplc="4FC21E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4190CF7"/>
    <w:multiLevelType w:val="hybridMultilevel"/>
    <w:tmpl w:val="166A50C4"/>
    <w:lvl w:ilvl="0" w:tplc="5B4246D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4DA0690"/>
    <w:multiLevelType w:val="hybridMultilevel"/>
    <w:tmpl w:val="0580697A"/>
    <w:lvl w:ilvl="0" w:tplc="C5B41586">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289226E0"/>
    <w:multiLevelType w:val="hybridMultilevel"/>
    <w:tmpl w:val="59465184"/>
    <w:lvl w:ilvl="0" w:tplc="E8C8073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940350A"/>
    <w:multiLevelType w:val="hybridMultilevel"/>
    <w:tmpl w:val="85F0D3D6"/>
    <w:lvl w:ilvl="0" w:tplc="B87CDC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677FA4"/>
    <w:multiLevelType w:val="hybridMultilevel"/>
    <w:tmpl w:val="A8A8C3C4"/>
    <w:lvl w:ilvl="0" w:tplc="CBF4FC34">
      <w:start w:val="1"/>
      <w:numFmt w:val="decimalEnclosedParen"/>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B657AA5"/>
    <w:multiLevelType w:val="hybridMultilevel"/>
    <w:tmpl w:val="7D40915E"/>
    <w:lvl w:ilvl="0" w:tplc="801C2DBA">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FDF361F"/>
    <w:multiLevelType w:val="hybridMultilevel"/>
    <w:tmpl w:val="1374ACB0"/>
    <w:lvl w:ilvl="0" w:tplc="D19A75E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0055DBD"/>
    <w:multiLevelType w:val="hybridMultilevel"/>
    <w:tmpl w:val="381634A8"/>
    <w:lvl w:ilvl="0" w:tplc="13DAD1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294A4D"/>
    <w:multiLevelType w:val="hybridMultilevel"/>
    <w:tmpl w:val="47AE303E"/>
    <w:lvl w:ilvl="0" w:tplc="FC1C42DC">
      <w:start w:val="5"/>
      <w:numFmt w:val="bullet"/>
      <w:lvlText w:val="※"/>
      <w:lvlJc w:val="left"/>
      <w:pPr>
        <w:ind w:left="360" w:hanging="360"/>
      </w:pPr>
      <w:rPr>
        <w:rFonts w:ascii="ＭＳ Ｐ明朝" w:eastAsia="ＭＳ Ｐ明朝" w:hAnsi="ＭＳ Ｐ明朝" w:cs="font421"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4D630D"/>
    <w:multiLevelType w:val="hybridMultilevel"/>
    <w:tmpl w:val="E3247330"/>
    <w:lvl w:ilvl="0" w:tplc="C634692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9F6AF9"/>
    <w:multiLevelType w:val="hybridMultilevel"/>
    <w:tmpl w:val="9E0CB764"/>
    <w:lvl w:ilvl="0" w:tplc="D73C932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9CF0528"/>
    <w:multiLevelType w:val="hybridMultilevel"/>
    <w:tmpl w:val="0AE66A52"/>
    <w:lvl w:ilvl="0" w:tplc="EA8803C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B224460"/>
    <w:multiLevelType w:val="hybridMultilevel"/>
    <w:tmpl w:val="4F247372"/>
    <w:lvl w:ilvl="0" w:tplc="C69A7BA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1F57CF"/>
    <w:multiLevelType w:val="hybridMultilevel"/>
    <w:tmpl w:val="6B72668A"/>
    <w:lvl w:ilvl="0" w:tplc="CA9C70DE">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295064B"/>
    <w:multiLevelType w:val="hybridMultilevel"/>
    <w:tmpl w:val="AA7603A4"/>
    <w:lvl w:ilvl="0" w:tplc="6FC66EA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C1D49ED"/>
    <w:multiLevelType w:val="hybridMultilevel"/>
    <w:tmpl w:val="72187BB6"/>
    <w:lvl w:ilvl="0" w:tplc="007CE5E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F9237E"/>
    <w:multiLevelType w:val="hybridMultilevel"/>
    <w:tmpl w:val="3746F582"/>
    <w:lvl w:ilvl="0" w:tplc="0726B32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1E32912"/>
    <w:multiLevelType w:val="hybridMultilevel"/>
    <w:tmpl w:val="EA148008"/>
    <w:lvl w:ilvl="0" w:tplc="B25C2528">
      <w:start w:val="3"/>
      <w:numFmt w:val="bullet"/>
      <w:lvlText w:val="※"/>
      <w:lvlJc w:val="left"/>
      <w:pPr>
        <w:ind w:left="915" w:hanging="360"/>
      </w:pPr>
      <w:rPr>
        <w:rFonts w:ascii="ＭＳ Ｐ明朝" w:eastAsia="ＭＳ Ｐ明朝" w:hAnsi="ＭＳ Ｐ明朝" w:cs="font421"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29" w15:restartNumberingAfterBreak="0">
    <w:nsid w:val="5D293A81"/>
    <w:multiLevelType w:val="hybridMultilevel"/>
    <w:tmpl w:val="B5A657C0"/>
    <w:lvl w:ilvl="0" w:tplc="AE36DC5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611455"/>
    <w:multiLevelType w:val="hybridMultilevel"/>
    <w:tmpl w:val="76CC0850"/>
    <w:lvl w:ilvl="0" w:tplc="2C60CDB0">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5733B47"/>
    <w:multiLevelType w:val="hybridMultilevel"/>
    <w:tmpl w:val="099295A6"/>
    <w:lvl w:ilvl="0" w:tplc="AEB6F53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69523E2"/>
    <w:multiLevelType w:val="hybridMultilevel"/>
    <w:tmpl w:val="F38E59EE"/>
    <w:lvl w:ilvl="0" w:tplc="6D5E3A4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7E50FE6"/>
    <w:multiLevelType w:val="hybridMultilevel"/>
    <w:tmpl w:val="8EDAA918"/>
    <w:lvl w:ilvl="0" w:tplc="38043DD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BAC0519"/>
    <w:multiLevelType w:val="hybridMultilevel"/>
    <w:tmpl w:val="5726CD52"/>
    <w:lvl w:ilvl="0" w:tplc="EA66F5B2">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E36F7D"/>
    <w:multiLevelType w:val="hybridMultilevel"/>
    <w:tmpl w:val="DA2451D2"/>
    <w:lvl w:ilvl="0" w:tplc="67D612E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3E020DA"/>
    <w:multiLevelType w:val="hybridMultilevel"/>
    <w:tmpl w:val="B504ED08"/>
    <w:lvl w:ilvl="0" w:tplc="AF74A12C">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AD0604"/>
    <w:multiLevelType w:val="hybridMultilevel"/>
    <w:tmpl w:val="1D2A2D50"/>
    <w:lvl w:ilvl="0" w:tplc="D17AF3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912675F"/>
    <w:multiLevelType w:val="hybridMultilevel"/>
    <w:tmpl w:val="86CA5380"/>
    <w:lvl w:ilvl="0" w:tplc="C70A71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404DBC"/>
    <w:multiLevelType w:val="hybridMultilevel"/>
    <w:tmpl w:val="D602CAA4"/>
    <w:lvl w:ilvl="0" w:tplc="174077F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B360B63"/>
    <w:multiLevelType w:val="hybridMultilevel"/>
    <w:tmpl w:val="7A245062"/>
    <w:lvl w:ilvl="0" w:tplc="17E293A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DBD0D89"/>
    <w:multiLevelType w:val="hybridMultilevel"/>
    <w:tmpl w:val="F24045E8"/>
    <w:lvl w:ilvl="0" w:tplc="4DD09566">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18"/>
  </w:num>
  <w:num w:numId="4">
    <w:abstractNumId w:val="34"/>
  </w:num>
  <w:num w:numId="5">
    <w:abstractNumId w:val="36"/>
  </w:num>
  <w:num w:numId="6">
    <w:abstractNumId w:val="28"/>
  </w:num>
  <w:num w:numId="7">
    <w:abstractNumId w:val="14"/>
  </w:num>
  <w:num w:numId="8">
    <w:abstractNumId w:val="30"/>
  </w:num>
  <w:num w:numId="9">
    <w:abstractNumId w:val="24"/>
  </w:num>
  <w:num w:numId="10">
    <w:abstractNumId w:val="9"/>
  </w:num>
  <w:num w:numId="11">
    <w:abstractNumId w:val="40"/>
  </w:num>
  <w:num w:numId="12">
    <w:abstractNumId w:val="16"/>
  </w:num>
  <w:num w:numId="13">
    <w:abstractNumId w:val="38"/>
  </w:num>
  <w:num w:numId="14">
    <w:abstractNumId w:val="15"/>
  </w:num>
  <w:num w:numId="15">
    <w:abstractNumId w:val="6"/>
  </w:num>
  <w:num w:numId="16">
    <w:abstractNumId w:val="29"/>
  </w:num>
  <w:num w:numId="17">
    <w:abstractNumId w:val="22"/>
  </w:num>
  <w:num w:numId="18">
    <w:abstractNumId w:val="5"/>
  </w:num>
  <w:num w:numId="19">
    <w:abstractNumId w:val="25"/>
  </w:num>
  <w:num w:numId="20">
    <w:abstractNumId w:val="2"/>
  </w:num>
  <w:num w:numId="21">
    <w:abstractNumId w:val="21"/>
  </w:num>
  <w:num w:numId="22">
    <w:abstractNumId w:val="39"/>
  </w:num>
  <w:num w:numId="23">
    <w:abstractNumId w:val="11"/>
  </w:num>
  <w:num w:numId="24">
    <w:abstractNumId w:val="35"/>
  </w:num>
  <w:num w:numId="25">
    <w:abstractNumId w:val="37"/>
  </w:num>
  <w:num w:numId="26">
    <w:abstractNumId w:val="31"/>
  </w:num>
  <w:num w:numId="27">
    <w:abstractNumId w:val="10"/>
  </w:num>
  <w:num w:numId="28">
    <w:abstractNumId w:val="4"/>
  </w:num>
  <w:num w:numId="29">
    <w:abstractNumId w:val="41"/>
  </w:num>
  <w:num w:numId="30">
    <w:abstractNumId w:val="13"/>
  </w:num>
  <w:num w:numId="31">
    <w:abstractNumId w:val="8"/>
  </w:num>
  <w:num w:numId="32">
    <w:abstractNumId w:val="33"/>
  </w:num>
  <w:num w:numId="33">
    <w:abstractNumId w:val="27"/>
  </w:num>
  <w:num w:numId="34">
    <w:abstractNumId w:val="26"/>
  </w:num>
  <w:num w:numId="35">
    <w:abstractNumId w:val="32"/>
  </w:num>
  <w:num w:numId="36">
    <w:abstractNumId w:val="17"/>
  </w:num>
  <w:num w:numId="37">
    <w:abstractNumId w:val="12"/>
  </w:num>
  <w:num w:numId="38">
    <w:abstractNumId w:val="7"/>
  </w:num>
  <w:num w:numId="39">
    <w:abstractNumId w:val="23"/>
  </w:num>
  <w:num w:numId="40">
    <w:abstractNumId w:val="3"/>
  </w:num>
  <w:num w:numId="41">
    <w:abstractNumId w:val="2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40"/>
  <w:defaultTableStyle w:val="a"/>
  <w:drawingGridHorizontalSpacing w:val="105"/>
  <w:drawingGridVerticalSpacing w:val="381"/>
  <w:displayHorizontalDrawingGridEvery w:val="0"/>
  <w:displayVertic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FF3"/>
    <w:rsid w:val="000117FE"/>
    <w:rsid w:val="00015EEC"/>
    <w:rsid w:val="0001708C"/>
    <w:rsid w:val="00024869"/>
    <w:rsid w:val="00027EF1"/>
    <w:rsid w:val="00031F63"/>
    <w:rsid w:val="0003256E"/>
    <w:rsid w:val="0004186E"/>
    <w:rsid w:val="00041D83"/>
    <w:rsid w:val="000423D5"/>
    <w:rsid w:val="000548FF"/>
    <w:rsid w:val="000628EC"/>
    <w:rsid w:val="00063CA8"/>
    <w:rsid w:val="00064614"/>
    <w:rsid w:val="0007151B"/>
    <w:rsid w:val="0007300F"/>
    <w:rsid w:val="000734A7"/>
    <w:rsid w:val="00077549"/>
    <w:rsid w:val="00082EF9"/>
    <w:rsid w:val="00083516"/>
    <w:rsid w:val="00086E0D"/>
    <w:rsid w:val="0008765D"/>
    <w:rsid w:val="0009398A"/>
    <w:rsid w:val="00096BA6"/>
    <w:rsid w:val="000B58AE"/>
    <w:rsid w:val="000B5A2C"/>
    <w:rsid w:val="000C0536"/>
    <w:rsid w:val="000C0D8B"/>
    <w:rsid w:val="000C2805"/>
    <w:rsid w:val="000D0B7B"/>
    <w:rsid w:val="000D24DE"/>
    <w:rsid w:val="000E1117"/>
    <w:rsid w:val="000E1B86"/>
    <w:rsid w:val="000E5E72"/>
    <w:rsid w:val="000F0230"/>
    <w:rsid w:val="000F5CDE"/>
    <w:rsid w:val="00103C05"/>
    <w:rsid w:val="00113A94"/>
    <w:rsid w:val="0011433E"/>
    <w:rsid w:val="00121844"/>
    <w:rsid w:val="001229CF"/>
    <w:rsid w:val="001315AA"/>
    <w:rsid w:val="00131BB2"/>
    <w:rsid w:val="00144AE5"/>
    <w:rsid w:val="00146BBF"/>
    <w:rsid w:val="0015068D"/>
    <w:rsid w:val="00150E00"/>
    <w:rsid w:val="00151361"/>
    <w:rsid w:val="001566C7"/>
    <w:rsid w:val="001568F3"/>
    <w:rsid w:val="00161608"/>
    <w:rsid w:val="00163C9C"/>
    <w:rsid w:val="00176A80"/>
    <w:rsid w:val="0017712A"/>
    <w:rsid w:val="00180D1E"/>
    <w:rsid w:val="00181707"/>
    <w:rsid w:val="00184A81"/>
    <w:rsid w:val="00187A59"/>
    <w:rsid w:val="00190644"/>
    <w:rsid w:val="00192014"/>
    <w:rsid w:val="001958CC"/>
    <w:rsid w:val="001A3B27"/>
    <w:rsid w:val="001B5E2C"/>
    <w:rsid w:val="001B767D"/>
    <w:rsid w:val="001B78BA"/>
    <w:rsid w:val="001D18AE"/>
    <w:rsid w:val="001D1C5A"/>
    <w:rsid w:val="001D5708"/>
    <w:rsid w:val="001D73D0"/>
    <w:rsid w:val="001E1797"/>
    <w:rsid w:val="001E5D1F"/>
    <w:rsid w:val="001F0E17"/>
    <w:rsid w:val="001F2EB9"/>
    <w:rsid w:val="001F4E19"/>
    <w:rsid w:val="0020192B"/>
    <w:rsid w:val="00204F41"/>
    <w:rsid w:val="0020576F"/>
    <w:rsid w:val="00207D37"/>
    <w:rsid w:val="00216F35"/>
    <w:rsid w:val="00217EF2"/>
    <w:rsid w:val="002223C1"/>
    <w:rsid w:val="00222B98"/>
    <w:rsid w:val="00224407"/>
    <w:rsid w:val="00227463"/>
    <w:rsid w:val="00232CB3"/>
    <w:rsid w:val="00241324"/>
    <w:rsid w:val="002531F3"/>
    <w:rsid w:val="002536DA"/>
    <w:rsid w:val="002556B8"/>
    <w:rsid w:val="0025588F"/>
    <w:rsid w:val="002569DE"/>
    <w:rsid w:val="00261211"/>
    <w:rsid w:val="002613D0"/>
    <w:rsid w:val="002736B5"/>
    <w:rsid w:val="00282014"/>
    <w:rsid w:val="00282292"/>
    <w:rsid w:val="0028382D"/>
    <w:rsid w:val="00287D24"/>
    <w:rsid w:val="00294757"/>
    <w:rsid w:val="00297AE3"/>
    <w:rsid w:val="00297B01"/>
    <w:rsid w:val="002A23BA"/>
    <w:rsid w:val="002A759D"/>
    <w:rsid w:val="002B05BB"/>
    <w:rsid w:val="002B09B6"/>
    <w:rsid w:val="002C6864"/>
    <w:rsid w:val="002D34C4"/>
    <w:rsid w:val="002D626E"/>
    <w:rsid w:val="002E3841"/>
    <w:rsid w:val="002F5A06"/>
    <w:rsid w:val="003057F4"/>
    <w:rsid w:val="00306191"/>
    <w:rsid w:val="0032038E"/>
    <w:rsid w:val="003259FF"/>
    <w:rsid w:val="00327F69"/>
    <w:rsid w:val="00330E19"/>
    <w:rsid w:val="00331684"/>
    <w:rsid w:val="003366EB"/>
    <w:rsid w:val="00346C6C"/>
    <w:rsid w:val="00347818"/>
    <w:rsid w:val="003479D8"/>
    <w:rsid w:val="00351C1D"/>
    <w:rsid w:val="003542C0"/>
    <w:rsid w:val="003544E3"/>
    <w:rsid w:val="003553AF"/>
    <w:rsid w:val="00357D86"/>
    <w:rsid w:val="00370D0B"/>
    <w:rsid w:val="0037423E"/>
    <w:rsid w:val="00375115"/>
    <w:rsid w:val="003759BB"/>
    <w:rsid w:val="003770A4"/>
    <w:rsid w:val="003816C2"/>
    <w:rsid w:val="003820DA"/>
    <w:rsid w:val="00391DDC"/>
    <w:rsid w:val="003A0E0E"/>
    <w:rsid w:val="003A2101"/>
    <w:rsid w:val="003A5D75"/>
    <w:rsid w:val="003A7021"/>
    <w:rsid w:val="003B085F"/>
    <w:rsid w:val="003B7B46"/>
    <w:rsid w:val="003C548D"/>
    <w:rsid w:val="003C7828"/>
    <w:rsid w:val="003C79A0"/>
    <w:rsid w:val="003D2E53"/>
    <w:rsid w:val="003D4575"/>
    <w:rsid w:val="003D5141"/>
    <w:rsid w:val="003E41BB"/>
    <w:rsid w:val="003F137F"/>
    <w:rsid w:val="003F44EA"/>
    <w:rsid w:val="003F6E53"/>
    <w:rsid w:val="003F744B"/>
    <w:rsid w:val="0040001B"/>
    <w:rsid w:val="00403B0C"/>
    <w:rsid w:val="00406419"/>
    <w:rsid w:val="00407CA0"/>
    <w:rsid w:val="00411EBD"/>
    <w:rsid w:val="00417A41"/>
    <w:rsid w:val="004251AE"/>
    <w:rsid w:val="00425CC0"/>
    <w:rsid w:val="00425F03"/>
    <w:rsid w:val="00425F56"/>
    <w:rsid w:val="00431AFA"/>
    <w:rsid w:val="00440FF1"/>
    <w:rsid w:val="00441646"/>
    <w:rsid w:val="00442C32"/>
    <w:rsid w:val="00445094"/>
    <w:rsid w:val="00446F1D"/>
    <w:rsid w:val="00447F3D"/>
    <w:rsid w:val="00453340"/>
    <w:rsid w:val="00453C5B"/>
    <w:rsid w:val="00454214"/>
    <w:rsid w:val="00457480"/>
    <w:rsid w:val="004627AE"/>
    <w:rsid w:val="00462DFC"/>
    <w:rsid w:val="00465D7A"/>
    <w:rsid w:val="004703DF"/>
    <w:rsid w:val="004708D3"/>
    <w:rsid w:val="004805A6"/>
    <w:rsid w:val="004834FE"/>
    <w:rsid w:val="004848FD"/>
    <w:rsid w:val="00484B54"/>
    <w:rsid w:val="00485248"/>
    <w:rsid w:val="00493462"/>
    <w:rsid w:val="004A43A5"/>
    <w:rsid w:val="004B3768"/>
    <w:rsid w:val="004B42AB"/>
    <w:rsid w:val="004B5623"/>
    <w:rsid w:val="004C0C86"/>
    <w:rsid w:val="004C1291"/>
    <w:rsid w:val="004C14BF"/>
    <w:rsid w:val="004C34E9"/>
    <w:rsid w:val="004C36C4"/>
    <w:rsid w:val="004D151D"/>
    <w:rsid w:val="004D3CA1"/>
    <w:rsid w:val="004E4580"/>
    <w:rsid w:val="004F0254"/>
    <w:rsid w:val="004F1FC0"/>
    <w:rsid w:val="004F7C66"/>
    <w:rsid w:val="00505297"/>
    <w:rsid w:val="00517AC3"/>
    <w:rsid w:val="00523031"/>
    <w:rsid w:val="0052398A"/>
    <w:rsid w:val="00523E22"/>
    <w:rsid w:val="00524AA6"/>
    <w:rsid w:val="00532D9F"/>
    <w:rsid w:val="00536E17"/>
    <w:rsid w:val="005440C0"/>
    <w:rsid w:val="005455F6"/>
    <w:rsid w:val="00552A47"/>
    <w:rsid w:val="005572F0"/>
    <w:rsid w:val="00557F31"/>
    <w:rsid w:val="00564532"/>
    <w:rsid w:val="00570691"/>
    <w:rsid w:val="0057390A"/>
    <w:rsid w:val="005740DF"/>
    <w:rsid w:val="00574E08"/>
    <w:rsid w:val="00585469"/>
    <w:rsid w:val="00590357"/>
    <w:rsid w:val="00590519"/>
    <w:rsid w:val="005918FC"/>
    <w:rsid w:val="00595322"/>
    <w:rsid w:val="005A2A8B"/>
    <w:rsid w:val="005A7ADC"/>
    <w:rsid w:val="005A7D07"/>
    <w:rsid w:val="005B15FA"/>
    <w:rsid w:val="005B4E89"/>
    <w:rsid w:val="005B4EAA"/>
    <w:rsid w:val="005B726F"/>
    <w:rsid w:val="005B755F"/>
    <w:rsid w:val="005C00D7"/>
    <w:rsid w:val="005C1C3F"/>
    <w:rsid w:val="005D4433"/>
    <w:rsid w:val="005D59BA"/>
    <w:rsid w:val="005E1193"/>
    <w:rsid w:val="005E5F3E"/>
    <w:rsid w:val="005F2272"/>
    <w:rsid w:val="005F3446"/>
    <w:rsid w:val="005F5DA2"/>
    <w:rsid w:val="00601CCB"/>
    <w:rsid w:val="00603B94"/>
    <w:rsid w:val="00604E81"/>
    <w:rsid w:val="00607D18"/>
    <w:rsid w:val="006158B7"/>
    <w:rsid w:val="0061669B"/>
    <w:rsid w:val="00616C8A"/>
    <w:rsid w:val="006206B7"/>
    <w:rsid w:val="00621081"/>
    <w:rsid w:val="00621B7A"/>
    <w:rsid w:val="006257FB"/>
    <w:rsid w:val="00626167"/>
    <w:rsid w:val="00627E1E"/>
    <w:rsid w:val="006310B8"/>
    <w:rsid w:val="00633E9E"/>
    <w:rsid w:val="00633EC1"/>
    <w:rsid w:val="00636ED8"/>
    <w:rsid w:val="00641083"/>
    <w:rsid w:val="00653668"/>
    <w:rsid w:val="006579B4"/>
    <w:rsid w:val="006642AD"/>
    <w:rsid w:val="006642E9"/>
    <w:rsid w:val="006651E6"/>
    <w:rsid w:val="006664FB"/>
    <w:rsid w:val="006671CF"/>
    <w:rsid w:val="00672920"/>
    <w:rsid w:val="0067342F"/>
    <w:rsid w:val="00681BC4"/>
    <w:rsid w:val="00684C20"/>
    <w:rsid w:val="00692AEA"/>
    <w:rsid w:val="0069469A"/>
    <w:rsid w:val="00694D09"/>
    <w:rsid w:val="00695617"/>
    <w:rsid w:val="00695779"/>
    <w:rsid w:val="00697837"/>
    <w:rsid w:val="006A51CD"/>
    <w:rsid w:val="006A775C"/>
    <w:rsid w:val="006B08D5"/>
    <w:rsid w:val="006B18A1"/>
    <w:rsid w:val="006B21D3"/>
    <w:rsid w:val="006C47AB"/>
    <w:rsid w:val="006D2902"/>
    <w:rsid w:val="006D582B"/>
    <w:rsid w:val="006E211E"/>
    <w:rsid w:val="006F1590"/>
    <w:rsid w:val="006F2372"/>
    <w:rsid w:val="006F31EF"/>
    <w:rsid w:val="006F7900"/>
    <w:rsid w:val="00701DFB"/>
    <w:rsid w:val="00714479"/>
    <w:rsid w:val="00714B71"/>
    <w:rsid w:val="00721A69"/>
    <w:rsid w:val="00724AB6"/>
    <w:rsid w:val="00726345"/>
    <w:rsid w:val="007305BD"/>
    <w:rsid w:val="007309EB"/>
    <w:rsid w:val="0074055E"/>
    <w:rsid w:val="00743DBB"/>
    <w:rsid w:val="0075573D"/>
    <w:rsid w:val="00756348"/>
    <w:rsid w:val="007644A4"/>
    <w:rsid w:val="0076641C"/>
    <w:rsid w:val="00767F9A"/>
    <w:rsid w:val="00771B08"/>
    <w:rsid w:val="00772129"/>
    <w:rsid w:val="00774C85"/>
    <w:rsid w:val="00782B6E"/>
    <w:rsid w:val="00786D28"/>
    <w:rsid w:val="0079425B"/>
    <w:rsid w:val="00796CCA"/>
    <w:rsid w:val="00796E9E"/>
    <w:rsid w:val="007A303D"/>
    <w:rsid w:val="007A4648"/>
    <w:rsid w:val="007A5647"/>
    <w:rsid w:val="007B2FE3"/>
    <w:rsid w:val="007B573A"/>
    <w:rsid w:val="007B68E9"/>
    <w:rsid w:val="007C00EE"/>
    <w:rsid w:val="007C3C33"/>
    <w:rsid w:val="007C5D5C"/>
    <w:rsid w:val="007C7434"/>
    <w:rsid w:val="007D17FD"/>
    <w:rsid w:val="007D4103"/>
    <w:rsid w:val="007E15D0"/>
    <w:rsid w:val="007F1E7B"/>
    <w:rsid w:val="007F3816"/>
    <w:rsid w:val="007F3D69"/>
    <w:rsid w:val="007F7005"/>
    <w:rsid w:val="00801B10"/>
    <w:rsid w:val="00801B6A"/>
    <w:rsid w:val="00803374"/>
    <w:rsid w:val="00805B17"/>
    <w:rsid w:val="008101C7"/>
    <w:rsid w:val="0081228F"/>
    <w:rsid w:val="00812293"/>
    <w:rsid w:val="008129CE"/>
    <w:rsid w:val="00816528"/>
    <w:rsid w:val="008205CF"/>
    <w:rsid w:val="00823F49"/>
    <w:rsid w:val="00825BA9"/>
    <w:rsid w:val="00843F9B"/>
    <w:rsid w:val="00844030"/>
    <w:rsid w:val="008445D3"/>
    <w:rsid w:val="00846A9B"/>
    <w:rsid w:val="00846E31"/>
    <w:rsid w:val="008474F0"/>
    <w:rsid w:val="00857A6B"/>
    <w:rsid w:val="0086037B"/>
    <w:rsid w:val="00861C09"/>
    <w:rsid w:val="0086552A"/>
    <w:rsid w:val="008759B3"/>
    <w:rsid w:val="00877622"/>
    <w:rsid w:val="00883612"/>
    <w:rsid w:val="008844F8"/>
    <w:rsid w:val="00890BC7"/>
    <w:rsid w:val="008966F5"/>
    <w:rsid w:val="008A10CF"/>
    <w:rsid w:val="008A11E5"/>
    <w:rsid w:val="008B1AD2"/>
    <w:rsid w:val="008B4397"/>
    <w:rsid w:val="008C1926"/>
    <w:rsid w:val="008C4BBA"/>
    <w:rsid w:val="008C65CC"/>
    <w:rsid w:val="008C79D0"/>
    <w:rsid w:val="008D4D59"/>
    <w:rsid w:val="008D6AE6"/>
    <w:rsid w:val="008D727F"/>
    <w:rsid w:val="008E0871"/>
    <w:rsid w:val="008E1AD1"/>
    <w:rsid w:val="008E3228"/>
    <w:rsid w:val="008E450A"/>
    <w:rsid w:val="008F03F2"/>
    <w:rsid w:val="009001B3"/>
    <w:rsid w:val="00900D2D"/>
    <w:rsid w:val="00902F59"/>
    <w:rsid w:val="009115F2"/>
    <w:rsid w:val="0091687B"/>
    <w:rsid w:val="009177A1"/>
    <w:rsid w:val="00924A43"/>
    <w:rsid w:val="00932351"/>
    <w:rsid w:val="00932809"/>
    <w:rsid w:val="00932BB8"/>
    <w:rsid w:val="0093361D"/>
    <w:rsid w:val="00940F66"/>
    <w:rsid w:val="00941B27"/>
    <w:rsid w:val="0094328E"/>
    <w:rsid w:val="00947BAC"/>
    <w:rsid w:val="009547B4"/>
    <w:rsid w:val="009659B1"/>
    <w:rsid w:val="00966F3D"/>
    <w:rsid w:val="00973473"/>
    <w:rsid w:val="009735BD"/>
    <w:rsid w:val="00974EB7"/>
    <w:rsid w:val="00975F69"/>
    <w:rsid w:val="00976241"/>
    <w:rsid w:val="009762C6"/>
    <w:rsid w:val="00977110"/>
    <w:rsid w:val="0098058B"/>
    <w:rsid w:val="00982B8A"/>
    <w:rsid w:val="00985BBE"/>
    <w:rsid w:val="0098634E"/>
    <w:rsid w:val="00986ECF"/>
    <w:rsid w:val="00987EF3"/>
    <w:rsid w:val="0099171B"/>
    <w:rsid w:val="00993D72"/>
    <w:rsid w:val="00994E2D"/>
    <w:rsid w:val="009A4B1D"/>
    <w:rsid w:val="009A4E29"/>
    <w:rsid w:val="009A6CD5"/>
    <w:rsid w:val="009B306F"/>
    <w:rsid w:val="009C4FFA"/>
    <w:rsid w:val="009D264B"/>
    <w:rsid w:val="009D2827"/>
    <w:rsid w:val="009D2C66"/>
    <w:rsid w:val="009D5631"/>
    <w:rsid w:val="009E536A"/>
    <w:rsid w:val="009E5BC1"/>
    <w:rsid w:val="00A05345"/>
    <w:rsid w:val="00A073CC"/>
    <w:rsid w:val="00A07A0D"/>
    <w:rsid w:val="00A11E9F"/>
    <w:rsid w:val="00A135D5"/>
    <w:rsid w:val="00A1606E"/>
    <w:rsid w:val="00A16439"/>
    <w:rsid w:val="00A215E1"/>
    <w:rsid w:val="00A2247D"/>
    <w:rsid w:val="00A2312B"/>
    <w:rsid w:val="00A244DD"/>
    <w:rsid w:val="00A25E90"/>
    <w:rsid w:val="00A274FA"/>
    <w:rsid w:val="00A31B62"/>
    <w:rsid w:val="00A34C89"/>
    <w:rsid w:val="00A35422"/>
    <w:rsid w:val="00A37433"/>
    <w:rsid w:val="00A441B9"/>
    <w:rsid w:val="00A54C3F"/>
    <w:rsid w:val="00A55BC0"/>
    <w:rsid w:val="00A57928"/>
    <w:rsid w:val="00A659A1"/>
    <w:rsid w:val="00A73C96"/>
    <w:rsid w:val="00A7658C"/>
    <w:rsid w:val="00A778CB"/>
    <w:rsid w:val="00A826EF"/>
    <w:rsid w:val="00A82AFB"/>
    <w:rsid w:val="00A84287"/>
    <w:rsid w:val="00A92C5B"/>
    <w:rsid w:val="00A93BF5"/>
    <w:rsid w:val="00A94B15"/>
    <w:rsid w:val="00A97A82"/>
    <w:rsid w:val="00A97B7B"/>
    <w:rsid w:val="00AA1E4F"/>
    <w:rsid w:val="00AA787F"/>
    <w:rsid w:val="00AA7F9E"/>
    <w:rsid w:val="00AB008A"/>
    <w:rsid w:val="00AB0918"/>
    <w:rsid w:val="00AB2331"/>
    <w:rsid w:val="00AB23EB"/>
    <w:rsid w:val="00AB6128"/>
    <w:rsid w:val="00AB63AA"/>
    <w:rsid w:val="00AC3E38"/>
    <w:rsid w:val="00AD48EB"/>
    <w:rsid w:val="00AD64E2"/>
    <w:rsid w:val="00AD6BFC"/>
    <w:rsid w:val="00AE44AE"/>
    <w:rsid w:val="00AE6285"/>
    <w:rsid w:val="00AF1C8C"/>
    <w:rsid w:val="00B04AC5"/>
    <w:rsid w:val="00B1100D"/>
    <w:rsid w:val="00B12191"/>
    <w:rsid w:val="00B1281C"/>
    <w:rsid w:val="00B135D8"/>
    <w:rsid w:val="00B16921"/>
    <w:rsid w:val="00B30913"/>
    <w:rsid w:val="00B32346"/>
    <w:rsid w:val="00B44813"/>
    <w:rsid w:val="00B45DF4"/>
    <w:rsid w:val="00B47266"/>
    <w:rsid w:val="00B47EE5"/>
    <w:rsid w:val="00B509D2"/>
    <w:rsid w:val="00B56A81"/>
    <w:rsid w:val="00B56EE0"/>
    <w:rsid w:val="00B63E02"/>
    <w:rsid w:val="00B65457"/>
    <w:rsid w:val="00B70C87"/>
    <w:rsid w:val="00B720A4"/>
    <w:rsid w:val="00B724D3"/>
    <w:rsid w:val="00B739CA"/>
    <w:rsid w:val="00B74499"/>
    <w:rsid w:val="00B75308"/>
    <w:rsid w:val="00B77343"/>
    <w:rsid w:val="00B90732"/>
    <w:rsid w:val="00BA75D5"/>
    <w:rsid w:val="00BC0BC5"/>
    <w:rsid w:val="00BC33F3"/>
    <w:rsid w:val="00BC4F65"/>
    <w:rsid w:val="00BC5427"/>
    <w:rsid w:val="00BD3F1D"/>
    <w:rsid w:val="00BD6017"/>
    <w:rsid w:val="00BD7F11"/>
    <w:rsid w:val="00BE2550"/>
    <w:rsid w:val="00BE7D44"/>
    <w:rsid w:val="00BF13AD"/>
    <w:rsid w:val="00BF3E5B"/>
    <w:rsid w:val="00C0768D"/>
    <w:rsid w:val="00C10695"/>
    <w:rsid w:val="00C15F43"/>
    <w:rsid w:val="00C163F4"/>
    <w:rsid w:val="00C246FF"/>
    <w:rsid w:val="00C316D7"/>
    <w:rsid w:val="00C31E18"/>
    <w:rsid w:val="00C3270F"/>
    <w:rsid w:val="00C35995"/>
    <w:rsid w:val="00C35A60"/>
    <w:rsid w:val="00C42B03"/>
    <w:rsid w:val="00C42CDC"/>
    <w:rsid w:val="00C43D56"/>
    <w:rsid w:val="00C53EBF"/>
    <w:rsid w:val="00C5473D"/>
    <w:rsid w:val="00C55FCA"/>
    <w:rsid w:val="00C575B5"/>
    <w:rsid w:val="00C64C2E"/>
    <w:rsid w:val="00C65402"/>
    <w:rsid w:val="00C73843"/>
    <w:rsid w:val="00C74659"/>
    <w:rsid w:val="00C7564F"/>
    <w:rsid w:val="00C8044F"/>
    <w:rsid w:val="00C83E47"/>
    <w:rsid w:val="00C86144"/>
    <w:rsid w:val="00C87F8D"/>
    <w:rsid w:val="00C915E7"/>
    <w:rsid w:val="00C937DB"/>
    <w:rsid w:val="00C96047"/>
    <w:rsid w:val="00C968A0"/>
    <w:rsid w:val="00C97B30"/>
    <w:rsid w:val="00CA0877"/>
    <w:rsid w:val="00CA1554"/>
    <w:rsid w:val="00CA2293"/>
    <w:rsid w:val="00CA449D"/>
    <w:rsid w:val="00CA4DE5"/>
    <w:rsid w:val="00CA5100"/>
    <w:rsid w:val="00CA594F"/>
    <w:rsid w:val="00CA5D0A"/>
    <w:rsid w:val="00CB4817"/>
    <w:rsid w:val="00CB5FC1"/>
    <w:rsid w:val="00CC15AD"/>
    <w:rsid w:val="00CC53B4"/>
    <w:rsid w:val="00CD1C3F"/>
    <w:rsid w:val="00CD4C01"/>
    <w:rsid w:val="00CD7706"/>
    <w:rsid w:val="00CE1235"/>
    <w:rsid w:val="00CE12A3"/>
    <w:rsid w:val="00CE25BC"/>
    <w:rsid w:val="00CE36F2"/>
    <w:rsid w:val="00CE4072"/>
    <w:rsid w:val="00CE652B"/>
    <w:rsid w:val="00CE6563"/>
    <w:rsid w:val="00CE76F8"/>
    <w:rsid w:val="00CF6FA7"/>
    <w:rsid w:val="00CF7355"/>
    <w:rsid w:val="00D00029"/>
    <w:rsid w:val="00D003E9"/>
    <w:rsid w:val="00D04184"/>
    <w:rsid w:val="00D072AB"/>
    <w:rsid w:val="00D10A8C"/>
    <w:rsid w:val="00D11D3E"/>
    <w:rsid w:val="00D12641"/>
    <w:rsid w:val="00D200E0"/>
    <w:rsid w:val="00D20E94"/>
    <w:rsid w:val="00D23451"/>
    <w:rsid w:val="00D30FF3"/>
    <w:rsid w:val="00D327EE"/>
    <w:rsid w:val="00D3786C"/>
    <w:rsid w:val="00D41977"/>
    <w:rsid w:val="00D43698"/>
    <w:rsid w:val="00D44300"/>
    <w:rsid w:val="00D46424"/>
    <w:rsid w:val="00D5213A"/>
    <w:rsid w:val="00D5441C"/>
    <w:rsid w:val="00D546C7"/>
    <w:rsid w:val="00D57DD7"/>
    <w:rsid w:val="00D6325F"/>
    <w:rsid w:val="00D63B71"/>
    <w:rsid w:val="00D63EE7"/>
    <w:rsid w:val="00D70578"/>
    <w:rsid w:val="00D72091"/>
    <w:rsid w:val="00D740D6"/>
    <w:rsid w:val="00D74EC0"/>
    <w:rsid w:val="00D75179"/>
    <w:rsid w:val="00D84302"/>
    <w:rsid w:val="00D85226"/>
    <w:rsid w:val="00DA4D72"/>
    <w:rsid w:val="00DA535A"/>
    <w:rsid w:val="00DA67C3"/>
    <w:rsid w:val="00DA6B2D"/>
    <w:rsid w:val="00DC51DF"/>
    <w:rsid w:val="00DC7ABE"/>
    <w:rsid w:val="00DF132C"/>
    <w:rsid w:val="00DF15E0"/>
    <w:rsid w:val="00DF54B6"/>
    <w:rsid w:val="00DF6DF3"/>
    <w:rsid w:val="00E02ED4"/>
    <w:rsid w:val="00E03C89"/>
    <w:rsid w:val="00E11060"/>
    <w:rsid w:val="00E13CBF"/>
    <w:rsid w:val="00E15DA8"/>
    <w:rsid w:val="00E17FE3"/>
    <w:rsid w:val="00E2397B"/>
    <w:rsid w:val="00E3037C"/>
    <w:rsid w:val="00E31851"/>
    <w:rsid w:val="00E35F0E"/>
    <w:rsid w:val="00E424C0"/>
    <w:rsid w:val="00E43CE8"/>
    <w:rsid w:val="00E51C7E"/>
    <w:rsid w:val="00E51F5F"/>
    <w:rsid w:val="00E6067B"/>
    <w:rsid w:val="00E62D81"/>
    <w:rsid w:val="00E62F08"/>
    <w:rsid w:val="00E63C3C"/>
    <w:rsid w:val="00E6506C"/>
    <w:rsid w:val="00E7118B"/>
    <w:rsid w:val="00E918C3"/>
    <w:rsid w:val="00E955AD"/>
    <w:rsid w:val="00E976CE"/>
    <w:rsid w:val="00EA1F08"/>
    <w:rsid w:val="00EA4BC9"/>
    <w:rsid w:val="00EB6E8F"/>
    <w:rsid w:val="00EB7F37"/>
    <w:rsid w:val="00ED1299"/>
    <w:rsid w:val="00ED15E5"/>
    <w:rsid w:val="00ED524D"/>
    <w:rsid w:val="00ED70D9"/>
    <w:rsid w:val="00EE12E2"/>
    <w:rsid w:val="00EE2A19"/>
    <w:rsid w:val="00EE38E9"/>
    <w:rsid w:val="00EF04B7"/>
    <w:rsid w:val="00EF2134"/>
    <w:rsid w:val="00EF45E8"/>
    <w:rsid w:val="00EF5DAF"/>
    <w:rsid w:val="00F0115C"/>
    <w:rsid w:val="00F124D4"/>
    <w:rsid w:val="00F12D09"/>
    <w:rsid w:val="00F15ED3"/>
    <w:rsid w:val="00F23D6F"/>
    <w:rsid w:val="00F30B42"/>
    <w:rsid w:val="00F32372"/>
    <w:rsid w:val="00F34914"/>
    <w:rsid w:val="00F36263"/>
    <w:rsid w:val="00F37010"/>
    <w:rsid w:val="00F424B8"/>
    <w:rsid w:val="00F474DE"/>
    <w:rsid w:val="00F533FA"/>
    <w:rsid w:val="00F53FBE"/>
    <w:rsid w:val="00F5683D"/>
    <w:rsid w:val="00F56A19"/>
    <w:rsid w:val="00F6664E"/>
    <w:rsid w:val="00F711F8"/>
    <w:rsid w:val="00F73299"/>
    <w:rsid w:val="00F74AA8"/>
    <w:rsid w:val="00F83863"/>
    <w:rsid w:val="00F84225"/>
    <w:rsid w:val="00F94150"/>
    <w:rsid w:val="00FA106D"/>
    <w:rsid w:val="00FA3802"/>
    <w:rsid w:val="00FA3B5A"/>
    <w:rsid w:val="00FA40BD"/>
    <w:rsid w:val="00FA4612"/>
    <w:rsid w:val="00FB5BA7"/>
    <w:rsid w:val="00FC2364"/>
    <w:rsid w:val="00FC58B6"/>
    <w:rsid w:val="00FC626C"/>
    <w:rsid w:val="00FD2B3C"/>
    <w:rsid w:val="00FD594F"/>
    <w:rsid w:val="00FD5FC8"/>
    <w:rsid w:val="00FF0F26"/>
    <w:rsid w:val="00FF6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Ｐ明朝" w:hAnsi="Century" w:cs="font421"/>
      <w:kern w:val="1"/>
      <w:sz w:val="21"/>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hint="default"/>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character" w:customStyle="1" w:styleId="a3">
    <w:name w:val="ヘッダー (文字)"/>
    <w:uiPriority w:val="99"/>
    <w:rPr>
      <w:rFonts w:ascii="Century" w:eastAsia="ＭＳ Ｐ明朝" w:hAnsi="Century" w:cs="font421"/>
      <w:kern w:val="1"/>
      <w:sz w:val="21"/>
      <w:szCs w:val="22"/>
    </w:rPr>
  </w:style>
  <w:style w:type="character" w:customStyle="1" w:styleId="a4">
    <w:name w:val="フッター (文字)"/>
    <w:rPr>
      <w:rFonts w:ascii="Century" w:eastAsia="ＭＳ Ｐ明朝" w:hAnsi="Century" w:cs="font421"/>
      <w:kern w:val="1"/>
      <w:sz w:val="21"/>
      <w:szCs w:val="22"/>
    </w:rPr>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pPr>
      <w:suppressLineNumbers/>
    </w:pPr>
    <w:rPr>
      <w:rFonts w:cs="Mangal"/>
    </w:rPr>
  </w:style>
  <w:style w:type="paragraph" w:customStyle="1" w:styleId="aa">
    <w:name w:val="表の内容"/>
    <w:basedOn w:val="a"/>
    <w:pPr>
      <w:suppressLineNumbers/>
    </w:pPr>
  </w:style>
  <w:style w:type="paragraph" w:customStyle="1" w:styleId="ab">
    <w:name w:val="表の見出し"/>
    <w:basedOn w:val="aa"/>
    <w:pPr>
      <w:jc w:val="center"/>
    </w:pPr>
    <w:rPr>
      <w:b/>
      <w:bCs/>
    </w:rPr>
  </w:style>
  <w:style w:type="paragraph" w:styleId="ac">
    <w:name w:val="header"/>
    <w:basedOn w:val="a"/>
    <w:uiPriority w:val="99"/>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link w:val="af"/>
    <w:uiPriority w:val="99"/>
    <w:semiHidden/>
    <w:unhideWhenUsed/>
    <w:rsid w:val="00D30FF3"/>
    <w:rPr>
      <w:rFonts w:ascii="Arial" w:eastAsia="ＭＳ ゴシック" w:hAnsi="Arial" w:cs="Times New Roman"/>
      <w:sz w:val="18"/>
      <w:szCs w:val="18"/>
    </w:rPr>
  </w:style>
  <w:style w:type="character" w:customStyle="1" w:styleId="af">
    <w:name w:val="吹き出し (文字)"/>
    <w:link w:val="ae"/>
    <w:uiPriority w:val="99"/>
    <w:semiHidden/>
    <w:rsid w:val="00D30FF3"/>
    <w:rPr>
      <w:rFonts w:ascii="Arial" w:eastAsia="ＭＳ ゴシック" w:hAnsi="Arial" w:cs="Times New Roman"/>
      <w:kern w:val="1"/>
      <w:sz w:val="18"/>
      <w:szCs w:val="18"/>
      <w:lang w:eastAsia="ar-SA"/>
    </w:rPr>
  </w:style>
  <w:style w:type="character" w:styleId="af0">
    <w:name w:val="annotation reference"/>
    <w:basedOn w:val="a0"/>
    <w:uiPriority w:val="99"/>
    <w:semiHidden/>
    <w:unhideWhenUsed/>
    <w:rsid w:val="00F34914"/>
    <w:rPr>
      <w:sz w:val="18"/>
      <w:szCs w:val="18"/>
    </w:rPr>
  </w:style>
  <w:style w:type="paragraph" w:styleId="af1">
    <w:name w:val="annotation text"/>
    <w:basedOn w:val="a"/>
    <w:link w:val="af2"/>
    <w:uiPriority w:val="99"/>
    <w:unhideWhenUsed/>
    <w:rsid w:val="00F34914"/>
    <w:pPr>
      <w:jc w:val="left"/>
    </w:pPr>
  </w:style>
  <w:style w:type="character" w:customStyle="1" w:styleId="af2">
    <w:name w:val="コメント文字列 (文字)"/>
    <w:basedOn w:val="a0"/>
    <w:link w:val="af1"/>
    <w:uiPriority w:val="99"/>
    <w:rsid w:val="00F34914"/>
    <w:rPr>
      <w:rFonts w:ascii="Century" w:eastAsia="ＭＳ Ｐ明朝" w:hAnsi="Century" w:cs="font421"/>
      <w:kern w:val="1"/>
      <w:sz w:val="21"/>
      <w:szCs w:val="22"/>
      <w:lang w:eastAsia="ar-SA"/>
    </w:rPr>
  </w:style>
  <w:style w:type="paragraph" w:styleId="af3">
    <w:name w:val="annotation subject"/>
    <w:basedOn w:val="af1"/>
    <w:next w:val="af1"/>
    <w:link w:val="af4"/>
    <w:uiPriority w:val="99"/>
    <w:semiHidden/>
    <w:unhideWhenUsed/>
    <w:rsid w:val="00F34914"/>
    <w:rPr>
      <w:b/>
      <w:bCs/>
    </w:rPr>
  </w:style>
  <w:style w:type="character" w:customStyle="1" w:styleId="af4">
    <w:name w:val="コメント内容 (文字)"/>
    <w:basedOn w:val="af2"/>
    <w:link w:val="af3"/>
    <w:uiPriority w:val="99"/>
    <w:semiHidden/>
    <w:rsid w:val="00F34914"/>
    <w:rPr>
      <w:rFonts w:ascii="Century" w:eastAsia="ＭＳ Ｐ明朝" w:hAnsi="Century" w:cs="font421"/>
      <w:b/>
      <w:bCs/>
      <w:kern w:val="1"/>
      <w:sz w:val="21"/>
      <w:szCs w:val="22"/>
      <w:lang w:eastAsia="ar-SA"/>
    </w:rPr>
  </w:style>
  <w:style w:type="paragraph" w:styleId="af5">
    <w:name w:val="List Paragraph"/>
    <w:basedOn w:val="a"/>
    <w:uiPriority w:val="34"/>
    <w:qFormat/>
    <w:rsid w:val="00A93BF5"/>
    <w:pPr>
      <w:ind w:leftChars="400" w:left="840"/>
    </w:pPr>
  </w:style>
  <w:style w:type="character" w:styleId="af6">
    <w:name w:val="Subtle Reference"/>
    <w:basedOn w:val="a0"/>
    <w:uiPriority w:val="31"/>
    <w:qFormat/>
    <w:rsid w:val="0076641C"/>
    <w:rPr>
      <w:smallCaps/>
      <w:color w:val="C0504D" w:themeColor="accent2"/>
      <w:u w:val="single"/>
    </w:rPr>
  </w:style>
  <w:style w:type="paragraph" w:styleId="af7">
    <w:name w:val="Revision"/>
    <w:hidden/>
    <w:uiPriority w:val="99"/>
    <w:semiHidden/>
    <w:rsid w:val="00CE1235"/>
    <w:rPr>
      <w:rFonts w:ascii="Century" w:eastAsia="ＭＳ Ｐ明朝" w:hAnsi="Century" w:cs="font421"/>
      <w:kern w:val="1"/>
      <w:sz w:val="21"/>
      <w:szCs w:val="22"/>
      <w:lang w:eastAsia="ar-SA"/>
    </w:rPr>
  </w:style>
  <w:style w:type="character" w:styleId="2">
    <w:name w:val="Intense Reference"/>
    <w:basedOn w:val="a0"/>
    <w:uiPriority w:val="32"/>
    <w:qFormat/>
    <w:rsid w:val="004C0C86"/>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74364">
      <w:bodyDiv w:val="1"/>
      <w:marLeft w:val="0"/>
      <w:marRight w:val="0"/>
      <w:marTop w:val="0"/>
      <w:marBottom w:val="0"/>
      <w:divBdr>
        <w:top w:val="none" w:sz="0" w:space="0" w:color="auto"/>
        <w:left w:val="none" w:sz="0" w:space="0" w:color="auto"/>
        <w:bottom w:val="none" w:sz="0" w:space="0" w:color="auto"/>
        <w:right w:val="none" w:sz="0" w:space="0" w:color="auto"/>
      </w:divBdr>
      <w:divsChild>
        <w:div w:id="1884632900">
          <w:marLeft w:val="240"/>
          <w:marRight w:val="0"/>
          <w:marTop w:val="0"/>
          <w:marBottom w:val="0"/>
          <w:divBdr>
            <w:top w:val="none" w:sz="0" w:space="0" w:color="auto"/>
            <w:left w:val="none" w:sz="0" w:space="0" w:color="auto"/>
            <w:bottom w:val="none" w:sz="0" w:space="0" w:color="auto"/>
            <w:right w:val="none" w:sz="0" w:space="0" w:color="auto"/>
          </w:divBdr>
          <w:divsChild>
            <w:div w:id="1402605365">
              <w:marLeft w:val="240"/>
              <w:marRight w:val="0"/>
              <w:marTop w:val="0"/>
              <w:marBottom w:val="0"/>
              <w:divBdr>
                <w:top w:val="none" w:sz="0" w:space="0" w:color="auto"/>
                <w:left w:val="none" w:sz="0" w:space="0" w:color="auto"/>
                <w:bottom w:val="none" w:sz="0" w:space="0" w:color="auto"/>
                <w:right w:val="none" w:sz="0" w:space="0" w:color="auto"/>
              </w:divBdr>
              <w:divsChild>
                <w:div w:id="1642880769">
                  <w:marLeft w:val="240"/>
                  <w:marRight w:val="0"/>
                  <w:marTop w:val="0"/>
                  <w:marBottom w:val="0"/>
                  <w:divBdr>
                    <w:top w:val="none" w:sz="0" w:space="0" w:color="auto"/>
                    <w:left w:val="none" w:sz="0" w:space="0" w:color="auto"/>
                    <w:bottom w:val="none" w:sz="0" w:space="0" w:color="auto"/>
                    <w:right w:val="none" w:sz="0" w:space="0" w:color="auto"/>
                  </w:divBdr>
                </w:div>
                <w:div w:id="12383224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C1673-27ED-49EA-90B8-A4081C3E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1373</Words>
  <Characters>7827</Characters>
  <Application>Microsoft Office Word</Application>
  <DocSecurity>0</DocSecurity>
  <Lines>65</Lines>
  <Paragraphs>18</Paragraphs>
  <ScaleCrop>false</ScaleCrop>
  <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2019-09-25T07:20:00Z</dcterms:created>
  <dcterms:modified xsi:type="dcterms:W3CDTF">2019-09-25T07:20:00Z</dcterms:modified>
</cp:coreProperties>
</file>